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2ABD8AA5" w14:textId="249654D4" w:rsidR="00AD74FA" w:rsidRDefault="003C76D6" w:rsidP="00E01E7D">
      <w:pPr>
        <w:spacing w:line="0" w:lineRule="atLeast"/>
        <w:ind w:left="567" w:right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641A"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="007B4E76">
        <w:rPr>
          <w:sz w:val="28"/>
          <w:szCs w:val="28"/>
        </w:rPr>
        <w:t xml:space="preserve"> </w:t>
      </w:r>
      <w:r w:rsidR="002E641A" w:rsidRPr="00DD507E">
        <w:rPr>
          <w:sz w:val="28"/>
          <w:szCs w:val="28"/>
        </w:rPr>
        <w:t>convoca</w:t>
      </w:r>
      <w:r w:rsidR="009E7AFA" w:rsidRPr="00DD507E">
        <w:rPr>
          <w:b/>
          <w:sz w:val="28"/>
          <w:szCs w:val="28"/>
        </w:rPr>
        <w:t xml:space="preserve"> 0</w:t>
      </w:r>
      <w:r w:rsidR="00AD74FA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AD74FA">
        <w:rPr>
          <w:b/>
          <w:sz w:val="28"/>
          <w:szCs w:val="28"/>
        </w:rPr>
        <w:t>um</w:t>
      </w:r>
      <w:r w:rsidR="002E641A"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="002E641A"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="002E641A"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="002E641A"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="00396640">
        <w:rPr>
          <w:b/>
          <w:sz w:val="28"/>
          <w:szCs w:val="28"/>
        </w:rPr>
        <w:t xml:space="preserve"> </w:t>
      </w:r>
      <w:r w:rsidR="00396640">
        <w:rPr>
          <w:b/>
          <w:sz w:val="28"/>
          <w:szCs w:val="28"/>
        </w:rPr>
        <w:t>ou candidatos que tiverem Escolaridade/Habilitação compatível com o cargo</w:t>
      </w:r>
      <w:r w:rsidR="002E641A" w:rsidRPr="00DD507E">
        <w:rPr>
          <w:sz w:val="28"/>
          <w:szCs w:val="28"/>
        </w:rPr>
        <w:t xml:space="preserve">, </w:t>
      </w:r>
      <w:r w:rsidR="002E641A"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>
        <w:rPr>
          <w:bCs/>
          <w:sz w:val="28"/>
          <w:szCs w:val="28"/>
        </w:rPr>
        <w:t xml:space="preserve"> </w:t>
      </w:r>
      <w:r w:rsidR="00704602">
        <w:rPr>
          <w:bCs/>
          <w:sz w:val="28"/>
          <w:szCs w:val="28"/>
        </w:rPr>
        <w:t>Escola Municipal Carlos Pereira Santiago</w:t>
      </w:r>
      <w:r w:rsidR="00052E74">
        <w:rPr>
          <w:bCs/>
          <w:sz w:val="28"/>
          <w:szCs w:val="28"/>
        </w:rPr>
        <w:t>.</w:t>
      </w:r>
    </w:p>
    <w:p w14:paraId="4AAFD380" w14:textId="77777777" w:rsidR="00A727FC" w:rsidRDefault="00A727FC" w:rsidP="00704602">
      <w:pPr>
        <w:spacing w:line="0" w:lineRule="atLeast"/>
        <w:ind w:right="283"/>
        <w:jc w:val="both"/>
        <w:rPr>
          <w:b/>
          <w:noProof/>
          <w:sz w:val="28"/>
          <w:szCs w:val="28"/>
        </w:rPr>
      </w:pPr>
    </w:p>
    <w:p w14:paraId="4DE84D19" w14:textId="46FF4967" w:rsidR="00FE16F1" w:rsidRDefault="007D03AE" w:rsidP="00704602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54728" w14:textId="4C42C7C8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0316C9">
        <w:rPr>
          <w:b/>
          <w:sz w:val="28"/>
          <w:szCs w:val="28"/>
        </w:rPr>
        <w:t>19</w:t>
      </w:r>
      <w:r w:rsidR="002E641A">
        <w:rPr>
          <w:b/>
          <w:sz w:val="28"/>
          <w:szCs w:val="28"/>
        </w:rPr>
        <w:t>.0</w:t>
      </w:r>
      <w:r w:rsidR="00D67243">
        <w:rPr>
          <w:b/>
          <w:sz w:val="28"/>
          <w:szCs w:val="28"/>
        </w:rPr>
        <w:t>2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024</w:t>
      </w:r>
      <w:r w:rsidR="002E641A">
        <w:rPr>
          <w:b/>
          <w:sz w:val="28"/>
          <w:szCs w:val="28"/>
        </w:rPr>
        <w:t xml:space="preserve"> a </w:t>
      </w:r>
      <w:r w:rsidR="00D67243">
        <w:rPr>
          <w:b/>
          <w:sz w:val="28"/>
          <w:szCs w:val="28"/>
        </w:rPr>
        <w:t>31</w:t>
      </w:r>
      <w:r w:rsidR="002E641A">
        <w:rPr>
          <w:b/>
          <w:sz w:val="28"/>
          <w:szCs w:val="28"/>
        </w:rPr>
        <w:t>.</w:t>
      </w:r>
      <w:r w:rsidR="00D67243">
        <w:rPr>
          <w:b/>
          <w:sz w:val="28"/>
          <w:szCs w:val="28"/>
        </w:rPr>
        <w:t>07</w:t>
      </w:r>
      <w:r w:rsidR="002E641A">
        <w:rPr>
          <w:b/>
          <w:sz w:val="28"/>
          <w:szCs w:val="28"/>
        </w:rPr>
        <w:t>.2</w:t>
      </w:r>
      <w:r w:rsidR="00D67243">
        <w:rPr>
          <w:b/>
          <w:sz w:val="28"/>
          <w:szCs w:val="28"/>
        </w:rPr>
        <w:t>024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3A884A38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 w:rsidR="00D67243">
        <w:rPr>
          <w:b/>
          <w:sz w:val="28"/>
          <w:szCs w:val="28"/>
        </w:rPr>
        <w:t>.</w:t>
      </w:r>
    </w:p>
    <w:p w14:paraId="0EFAF7DD" w14:textId="076B2713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0316C9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0316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D67243">
        <w:rPr>
          <w:b/>
          <w:sz w:val="28"/>
          <w:szCs w:val="28"/>
        </w:rPr>
        <w:t>4</w:t>
      </w:r>
    </w:p>
    <w:p w14:paraId="4D038C16" w14:textId="69211C5D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D67243">
        <w:rPr>
          <w:b/>
          <w:sz w:val="28"/>
          <w:szCs w:val="28"/>
        </w:rPr>
        <w:t>9</w:t>
      </w:r>
      <w:r w:rsidR="000316C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C3C5FE8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D378BEA" w14:textId="77777777" w:rsidR="00A727FC" w:rsidRDefault="00A727F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Pr="00D67243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D67243">
        <w:rPr>
          <w:b/>
          <w:sz w:val="28"/>
          <w:szCs w:val="28"/>
          <w:u w:val="single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66314DA6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FA566D">
        <w:rPr>
          <w:sz w:val="28"/>
          <w:szCs w:val="28"/>
        </w:rPr>
        <w:t>s-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</w:t>
      </w:r>
      <w:r w:rsidR="00FA566D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d</w:t>
      </w:r>
      <w:r w:rsidR="00FA566D">
        <w:rPr>
          <w:sz w:val="28"/>
          <w:szCs w:val="28"/>
        </w:rPr>
        <w:t>a</w:t>
      </w:r>
      <w:r w:rsidRPr="00AA6719">
        <w:rPr>
          <w:sz w:val="28"/>
          <w:szCs w:val="28"/>
        </w:rPr>
        <w:t xml:space="preserve">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5EB7377F" w:rsidR="009E7AFA" w:rsidRPr="0045655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 xml:space="preserve">Estabelecer articulação com os professores da sala de aula comum, visando à disponibilidade dos serviços, dos recursos pedagógicos e de acessibilidade e das </w:t>
      </w:r>
      <w:r w:rsidRPr="00456559">
        <w:rPr>
          <w:sz w:val="28"/>
          <w:szCs w:val="28"/>
        </w:rPr>
        <w:t>estratégias que promovem a participação dos alunos nas atividades escolares;</w:t>
      </w:r>
    </w:p>
    <w:p w14:paraId="35D8E73E" w14:textId="5E8CF6E1" w:rsidR="00456559" w:rsidRPr="00456559" w:rsidRDefault="00456559" w:rsidP="00456559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456559">
        <w:rPr>
          <w:sz w:val="28"/>
          <w:szCs w:val="28"/>
        </w:rPr>
        <w:t>Promover atividades e espaços de participação da família e a interface com os serviços setoriais da saúde, da assistência social, entre outros</w:t>
      </w:r>
      <w:r>
        <w:rPr>
          <w:sz w:val="28"/>
          <w:szCs w:val="28"/>
        </w:rPr>
        <w:t>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3424B261" w14:textId="19940C41" w:rsidR="003E39AF" w:rsidRPr="00BF5C87" w:rsidRDefault="009A249E" w:rsidP="00D6724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4E36E061" w14:textId="77777777" w:rsidR="00E01E7D" w:rsidRDefault="00E01E7D" w:rsidP="002E641A">
      <w:pPr>
        <w:spacing w:line="0" w:lineRule="atLeast"/>
        <w:rPr>
          <w:sz w:val="28"/>
          <w:szCs w:val="28"/>
        </w:rPr>
      </w:pPr>
    </w:p>
    <w:p w14:paraId="72523155" w14:textId="1FCB7DDD" w:rsidR="002E641A" w:rsidRDefault="00D67243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B6F2CD" w14:textId="77777777" w:rsidR="000846F2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</w:t>
      </w:r>
    </w:p>
    <w:p w14:paraId="7AD2CCF3" w14:textId="5C542BA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B370BB">
        <w:rPr>
          <w:sz w:val="28"/>
          <w:szCs w:val="28"/>
        </w:rPr>
        <w:t>u</w:t>
      </w:r>
    </w:p>
    <w:p w14:paraId="61B13927" w14:textId="77777777" w:rsidR="000846F2" w:rsidRDefault="00822878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Curso Superior em Pedagogia + Pós-Graduação em Educação Especial + Cursos em Tecnologia Assistiva e Comunicação Alternativa</w:t>
      </w:r>
    </w:p>
    <w:p w14:paraId="7C984CA6" w14:textId="7737D345" w:rsidR="000846F2" w:rsidRDefault="000846F2" w:rsidP="000846F2">
      <w:pPr>
        <w:pStyle w:val="SemEspaamento"/>
        <w:spacing w:line="0" w:lineRule="atLeast"/>
        <w:ind w:left="567" w:right="283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822878">
        <w:rPr>
          <w:sz w:val="28"/>
          <w:szCs w:val="28"/>
        </w:rPr>
        <w:t>u</w:t>
      </w:r>
    </w:p>
    <w:p w14:paraId="6D20A5A0" w14:textId="45C301F6" w:rsidR="002E641A" w:rsidRDefault="00B370BB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 xml:space="preserve">Normal superior 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</w:t>
      </w:r>
      <w:r w:rsidR="000846F2">
        <w:rPr>
          <w:sz w:val="28"/>
          <w:szCs w:val="28"/>
        </w:rPr>
        <w:t>6</w:t>
      </w:r>
      <w:r w:rsidR="003E1259">
        <w:rPr>
          <w:sz w:val="28"/>
          <w:szCs w:val="28"/>
        </w:rPr>
        <w:t>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3C16D0E0" w14:textId="77777777" w:rsidR="00827A81" w:rsidRPr="000B1FD9" w:rsidRDefault="00827A81" w:rsidP="000846F2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40540ACB" w:rsidR="00D300F5" w:rsidRDefault="003679E0" w:rsidP="003679E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JORNADA DE TRABALHO: 40 HORAS SEMANAIS;</w:t>
      </w: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34D812B" w14:textId="77777777" w:rsidR="00827A81" w:rsidRDefault="00827A81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EA70831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586755ED" w14:textId="77777777" w:rsidR="00546372" w:rsidRDefault="00546372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5D6B8B2A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013DEA">
        <w:rPr>
          <w:sz w:val="28"/>
          <w:szCs w:val="28"/>
        </w:rPr>
        <w:t xml:space="preserve"> </w:t>
      </w:r>
      <w:r w:rsidR="00CD2CB9">
        <w:rPr>
          <w:sz w:val="28"/>
          <w:szCs w:val="28"/>
        </w:rPr>
        <w:t>09</w:t>
      </w:r>
      <w:r w:rsidR="00737829">
        <w:rPr>
          <w:sz w:val="28"/>
          <w:szCs w:val="28"/>
        </w:rPr>
        <w:t xml:space="preserve"> de </w:t>
      </w:r>
      <w:r w:rsidR="00CD2CB9">
        <w:rPr>
          <w:sz w:val="28"/>
          <w:szCs w:val="28"/>
        </w:rPr>
        <w:t>fevereiro</w:t>
      </w:r>
      <w:r w:rsidR="002E641A">
        <w:rPr>
          <w:sz w:val="28"/>
          <w:szCs w:val="28"/>
        </w:rPr>
        <w:t xml:space="preserve"> de 202</w:t>
      </w:r>
      <w:r w:rsidR="00D67243">
        <w:rPr>
          <w:sz w:val="28"/>
          <w:szCs w:val="28"/>
        </w:rPr>
        <w:t>4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1373C5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1C62FA"/>
    <w:multiLevelType w:val="hybridMultilevel"/>
    <w:tmpl w:val="BC989CB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54830116">
    <w:abstractNumId w:val="2"/>
  </w:num>
  <w:num w:numId="2" w16cid:durableId="1219706407">
    <w:abstractNumId w:val="11"/>
  </w:num>
  <w:num w:numId="3" w16cid:durableId="1433933916">
    <w:abstractNumId w:val="10"/>
  </w:num>
  <w:num w:numId="4" w16cid:durableId="320503141">
    <w:abstractNumId w:val="9"/>
  </w:num>
  <w:num w:numId="5" w16cid:durableId="1319383105">
    <w:abstractNumId w:val="5"/>
  </w:num>
  <w:num w:numId="6" w16cid:durableId="45109702">
    <w:abstractNumId w:val="7"/>
  </w:num>
  <w:num w:numId="7" w16cid:durableId="835414540">
    <w:abstractNumId w:val="3"/>
  </w:num>
  <w:num w:numId="8" w16cid:durableId="1033311211">
    <w:abstractNumId w:val="0"/>
  </w:num>
  <w:num w:numId="9" w16cid:durableId="1286156169">
    <w:abstractNumId w:val="6"/>
  </w:num>
  <w:num w:numId="10" w16cid:durableId="665979592">
    <w:abstractNumId w:val="8"/>
  </w:num>
  <w:num w:numId="11" w16cid:durableId="2025936427">
    <w:abstractNumId w:val="1"/>
  </w:num>
  <w:num w:numId="12" w16cid:durableId="13398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13DEA"/>
    <w:rsid w:val="000250C1"/>
    <w:rsid w:val="000316C9"/>
    <w:rsid w:val="00037C81"/>
    <w:rsid w:val="000510A7"/>
    <w:rsid w:val="00052E74"/>
    <w:rsid w:val="000846F2"/>
    <w:rsid w:val="0008749A"/>
    <w:rsid w:val="00093F89"/>
    <w:rsid w:val="000B1FD9"/>
    <w:rsid w:val="000B3B52"/>
    <w:rsid w:val="000C1CA4"/>
    <w:rsid w:val="000C654B"/>
    <w:rsid w:val="00104812"/>
    <w:rsid w:val="00113476"/>
    <w:rsid w:val="00122C25"/>
    <w:rsid w:val="001373C5"/>
    <w:rsid w:val="001575A7"/>
    <w:rsid w:val="00172D83"/>
    <w:rsid w:val="00175566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679E0"/>
    <w:rsid w:val="00396640"/>
    <w:rsid w:val="00397714"/>
    <w:rsid w:val="003A5AD6"/>
    <w:rsid w:val="003C76D6"/>
    <w:rsid w:val="003E1259"/>
    <w:rsid w:val="003E39AF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46372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85834"/>
    <w:rsid w:val="00691CC9"/>
    <w:rsid w:val="006A277A"/>
    <w:rsid w:val="007016C7"/>
    <w:rsid w:val="0070353E"/>
    <w:rsid w:val="00704602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4E76"/>
    <w:rsid w:val="007B6E78"/>
    <w:rsid w:val="007C55D3"/>
    <w:rsid w:val="007D03AE"/>
    <w:rsid w:val="00817B09"/>
    <w:rsid w:val="00822878"/>
    <w:rsid w:val="00825794"/>
    <w:rsid w:val="008278E7"/>
    <w:rsid w:val="00827A81"/>
    <w:rsid w:val="00842D23"/>
    <w:rsid w:val="00854B11"/>
    <w:rsid w:val="008567E0"/>
    <w:rsid w:val="008660CA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187D"/>
    <w:rsid w:val="009A249E"/>
    <w:rsid w:val="009A2A2F"/>
    <w:rsid w:val="009C1896"/>
    <w:rsid w:val="009C6D89"/>
    <w:rsid w:val="009D35B2"/>
    <w:rsid w:val="009D60FD"/>
    <w:rsid w:val="009E7993"/>
    <w:rsid w:val="009E7AFA"/>
    <w:rsid w:val="00A003A5"/>
    <w:rsid w:val="00A018F2"/>
    <w:rsid w:val="00A11C69"/>
    <w:rsid w:val="00A467FD"/>
    <w:rsid w:val="00A727FC"/>
    <w:rsid w:val="00A838F2"/>
    <w:rsid w:val="00A905B7"/>
    <w:rsid w:val="00AA2709"/>
    <w:rsid w:val="00AA3D9C"/>
    <w:rsid w:val="00AB6D63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C3F8D"/>
    <w:rsid w:val="00C042A7"/>
    <w:rsid w:val="00C838F5"/>
    <w:rsid w:val="00C93C5A"/>
    <w:rsid w:val="00CA3372"/>
    <w:rsid w:val="00CD02B2"/>
    <w:rsid w:val="00CD2CB9"/>
    <w:rsid w:val="00CF12D4"/>
    <w:rsid w:val="00CF2F24"/>
    <w:rsid w:val="00D24F4D"/>
    <w:rsid w:val="00D300F5"/>
    <w:rsid w:val="00D405A4"/>
    <w:rsid w:val="00D65B63"/>
    <w:rsid w:val="00D67243"/>
    <w:rsid w:val="00D813C1"/>
    <w:rsid w:val="00D83839"/>
    <w:rsid w:val="00D91B72"/>
    <w:rsid w:val="00DD507E"/>
    <w:rsid w:val="00DE58DC"/>
    <w:rsid w:val="00E0184F"/>
    <w:rsid w:val="00E01E7D"/>
    <w:rsid w:val="00E05659"/>
    <w:rsid w:val="00E13990"/>
    <w:rsid w:val="00E343EF"/>
    <w:rsid w:val="00E43777"/>
    <w:rsid w:val="00E54D3E"/>
    <w:rsid w:val="00E56326"/>
    <w:rsid w:val="00E61103"/>
    <w:rsid w:val="00E80E79"/>
    <w:rsid w:val="00E874CC"/>
    <w:rsid w:val="00E941D9"/>
    <w:rsid w:val="00E962F8"/>
    <w:rsid w:val="00EA49C1"/>
    <w:rsid w:val="00EC0447"/>
    <w:rsid w:val="00EC3E9B"/>
    <w:rsid w:val="00ED278A"/>
    <w:rsid w:val="00EE3C73"/>
    <w:rsid w:val="00EE7064"/>
    <w:rsid w:val="00F0056D"/>
    <w:rsid w:val="00F00DC1"/>
    <w:rsid w:val="00F2362A"/>
    <w:rsid w:val="00F245D1"/>
    <w:rsid w:val="00F251F8"/>
    <w:rsid w:val="00F41476"/>
    <w:rsid w:val="00F42075"/>
    <w:rsid w:val="00F503ED"/>
    <w:rsid w:val="00F526C3"/>
    <w:rsid w:val="00F803E3"/>
    <w:rsid w:val="00F84CC9"/>
    <w:rsid w:val="00FA566D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99</cp:revision>
  <cp:lastPrinted>2023-03-23T16:11:00Z</cp:lastPrinted>
  <dcterms:created xsi:type="dcterms:W3CDTF">2023-02-14T12:09:00Z</dcterms:created>
  <dcterms:modified xsi:type="dcterms:W3CDTF">2024-02-09T11:40:00Z</dcterms:modified>
</cp:coreProperties>
</file>