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5047" w14:textId="77777777" w:rsidR="0008749A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 xml:space="preserve">PREFEITURA MUNICIPAL DE BOM </w:t>
      </w:r>
      <w:r w:rsidR="0024114A" w:rsidRPr="00F503ED">
        <w:rPr>
          <w:i/>
          <w:color w:val="000000" w:themeColor="text1"/>
          <w:sz w:val="20"/>
        </w:rPr>
        <w:t>SUCESSO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-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MG</w:t>
      </w:r>
    </w:p>
    <w:p w14:paraId="2B4985EA" w14:textId="77777777" w:rsidR="002F191C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>SECRETARIA</w:t>
      </w:r>
      <w:r w:rsidR="00F0056D" w:rsidRPr="00F503ED">
        <w:rPr>
          <w:i/>
          <w:color w:val="000000" w:themeColor="text1"/>
          <w:sz w:val="20"/>
        </w:rPr>
        <w:t xml:space="preserve"> MUNICIPAL DE EDUCAÇÃO</w:t>
      </w:r>
    </w:p>
    <w:p w14:paraId="3EA33ED8" w14:textId="77777777" w:rsidR="002F191C" w:rsidRPr="00F503ED" w:rsidRDefault="00F0056D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Rua Custódio Marques, 85</w:t>
      </w:r>
      <w:r w:rsidR="002F191C" w:rsidRPr="00F503ED">
        <w:rPr>
          <w:rFonts w:ascii="Bookman Old Style" w:hAnsi="Bookman Old Style"/>
          <w:b/>
          <w:color w:val="000000" w:themeColor="text1"/>
        </w:rPr>
        <w:t xml:space="preserve"> - Bairro Palmeiras</w:t>
      </w:r>
    </w:p>
    <w:p w14:paraId="17AEC055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CEP: 37.220-000 - Bom Sucesso</w:t>
      </w:r>
      <w:r w:rsidR="002C357A" w:rsidRPr="00F503ED">
        <w:rPr>
          <w:rFonts w:ascii="Bookman Old Style" w:hAnsi="Bookman Old Style"/>
          <w:b/>
          <w:color w:val="000000" w:themeColor="text1"/>
        </w:rPr>
        <w:t xml:space="preserve"> </w:t>
      </w:r>
      <w:r w:rsidRPr="00F503ED">
        <w:rPr>
          <w:rFonts w:ascii="Bookman Old Style" w:hAnsi="Bookman Old Style"/>
          <w:b/>
          <w:color w:val="000000" w:themeColor="text1"/>
        </w:rPr>
        <w:t>MG</w:t>
      </w:r>
    </w:p>
    <w:p w14:paraId="26154AE2" w14:textId="77777777" w:rsidR="002F191C" w:rsidRPr="00F503ED" w:rsidRDefault="00422821" w:rsidP="00A838F2">
      <w:pPr>
        <w:pStyle w:val="Ttulo2"/>
        <w:rPr>
          <w:color w:val="000000" w:themeColor="text1"/>
          <w:sz w:val="20"/>
        </w:rPr>
      </w:pPr>
      <w:r w:rsidRPr="00F503ED">
        <w:rPr>
          <w:color w:val="000000" w:themeColor="text1"/>
          <w:sz w:val="20"/>
        </w:rPr>
        <w:t>Telefone</w:t>
      </w:r>
      <w:r w:rsidR="0008749A" w:rsidRPr="00F503ED">
        <w:rPr>
          <w:color w:val="000000" w:themeColor="text1"/>
          <w:sz w:val="20"/>
        </w:rPr>
        <w:t>:</w:t>
      </w:r>
      <w:r w:rsidR="00F0056D" w:rsidRPr="00F503ED">
        <w:rPr>
          <w:color w:val="000000" w:themeColor="text1"/>
          <w:sz w:val="20"/>
        </w:rPr>
        <w:t xml:space="preserve"> (35) 9 9829-6110</w:t>
      </w:r>
    </w:p>
    <w:p w14:paraId="19E676F4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548DD4" w:themeColor="text2" w:themeTint="99"/>
          <w:u w:val="single"/>
          <w:lang w:val="en-US"/>
        </w:rPr>
      </w:pPr>
      <w:r w:rsidRPr="00F503ED">
        <w:rPr>
          <w:rFonts w:ascii="Bookman Old Style" w:hAnsi="Bookman Old Style"/>
          <w:b/>
          <w:color w:val="000000" w:themeColor="text1"/>
          <w:lang w:val="en-US"/>
        </w:rPr>
        <w:t xml:space="preserve">Email: </w:t>
      </w:r>
      <w:hyperlink r:id="rId6" w:history="1">
        <w:r w:rsidRPr="00F503ED">
          <w:rPr>
            <w:rStyle w:val="Hyperlink"/>
            <w:rFonts w:ascii="Bookman Old Style" w:hAnsi="Bookman Old Style"/>
            <w:b/>
            <w:color w:val="3A3AEE"/>
            <w:u w:val="none"/>
            <w:lang w:val="en-US"/>
          </w:rPr>
          <w:t>educacao@bomsucesso.mg.gov.br</w:t>
        </w:r>
      </w:hyperlink>
    </w:p>
    <w:p w14:paraId="396E209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50E62D28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95F369E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44BF1221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0FC658A7" w14:textId="236C8B9D" w:rsidR="002E641A" w:rsidRPr="00DD507E" w:rsidRDefault="002E641A" w:rsidP="00F803E3">
      <w:pPr>
        <w:spacing w:line="0" w:lineRule="atLeast"/>
        <w:ind w:left="567" w:right="283" w:firstLine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D507E">
        <w:rPr>
          <w:sz w:val="28"/>
          <w:szCs w:val="28"/>
        </w:rPr>
        <w:t>Atendendo ao Estatuto do Magistério Público do município de Bom Sucesso a Secretaria</w:t>
      </w:r>
      <w:r w:rsidR="009E7AFA" w:rsidRPr="00DD507E">
        <w:rPr>
          <w:sz w:val="28"/>
          <w:szCs w:val="28"/>
        </w:rPr>
        <w:t xml:space="preserve"> Municipal de Educação</w:t>
      </w:r>
      <w:r w:rsidRPr="00DD507E">
        <w:rPr>
          <w:sz w:val="28"/>
          <w:szCs w:val="28"/>
        </w:rPr>
        <w:t>, convoca</w:t>
      </w:r>
      <w:r w:rsidR="009E7AFA" w:rsidRPr="00DD507E">
        <w:rPr>
          <w:b/>
          <w:sz w:val="28"/>
          <w:szCs w:val="28"/>
        </w:rPr>
        <w:t xml:space="preserve"> 0</w:t>
      </w:r>
      <w:r w:rsidR="00D62A49">
        <w:rPr>
          <w:b/>
          <w:sz w:val="28"/>
          <w:szCs w:val="28"/>
        </w:rPr>
        <w:t>3</w:t>
      </w:r>
      <w:r w:rsidR="00570EE6" w:rsidRPr="00DD507E">
        <w:rPr>
          <w:b/>
          <w:sz w:val="28"/>
          <w:szCs w:val="28"/>
        </w:rPr>
        <w:t xml:space="preserve"> </w:t>
      </w:r>
      <w:r w:rsidR="009E7AFA" w:rsidRPr="00DD507E">
        <w:rPr>
          <w:b/>
          <w:sz w:val="28"/>
          <w:szCs w:val="28"/>
        </w:rPr>
        <w:t>(</w:t>
      </w:r>
      <w:r w:rsidR="00D62A49">
        <w:rPr>
          <w:b/>
          <w:sz w:val="28"/>
          <w:szCs w:val="28"/>
        </w:rPr>
        <w:t>três</w:t>
      </w:r>
      <w:r w:rsidRPr="00DD507E">
        <w:rPr>
          <w:b/>
          <w:sz w:val="28"/>
          <w:szCs w:val="28"/>
        </w:rPr>
        <w:t xml:space="preserve">) </w:t>
      </w:r>
      <w:r w:rsidR="009E7AFA" w:rsidRPr="00DD507E">
        <w:rPr>
          <w:b/>
          <w:sz w:val="28"/>
          <w:szCs w:val="28"/>
        </w:rPr>
        <w:t>Monitor</w:t>
      </w:r>
      <w:r w:rsidR="00DD507E" w:rsidRPr="00DD507E">
        <w:rPr>
          <w:b/>
          <w:sz w:val="28"/>
          <w:szCs w:val="28"/>
        </w:rPr>
        <w:t>es</w:t>
      </w:r>
      <w:r w:rsidR="009E7AFA" w:rsidRPr="00DD507E">
        <w:rPr>
          <w:b/>
          <w:sz w:val="28"/>
          <w:szCs w:val="28"/>
        </w:rPr>
        <w:t xml:space="preserve"> de Apoio a Comunicação, Linguagens e Tecnologias Assistivas – AEE / Educação Especial</w:t>
      </w:r>
      <w:r w:rsidRPr="00DD507E">
        <w:rPr>
          <w:b/>
          <w:sz w:val="28"/>
          <w:szCs w:val="28"/>
        </w:rPr>
        <w:t xml:space="preserve"> classificado</w:t>
      </w:r>
      <w:r w:rsidR="009E7AFA" w:rsidRPr="00DD507E">
        <w:rPr>
          <w:b/>
          <w:sz w:val="28"/>
          <w:szCs w:val="28"/>
        </w:rPr>
        <w:t>s</w:t>
      </w:r>
      <w:r w:rsidRPr="00DD507E">
        <w:rPr>
          <w:b/>
          <w:sz w:val="28"/>
          <w:szCs w:val="28"/>
        </w:rPr>
        <w:t xml:space="preserve"> no Processo </w:t>
      </w:r>
      <w:r w:rsidR="009E7AFA" w:rsidRPr="00DD507E">
        <w:rPr>
          <w:b/>
          <w:sz w:val="28"/>
          <w:szCs w:val="28"/>
        </w:rPr>
        <w:t>Seletivo Simplificado Edital 001</w:t>
      </w:r>
      <w:r w:rsidRPr="00DD507E">
        <w:rPr>
          <w:b/>
          <w:sz w:val="28"/>
          <w:szCs w:val="28"/>
        </w:rPr>
        <w:t>/202</w:t>
      </w:r>
      <w:r w:rsidR="009E7AFA" w:rsidRPr="00DD507E">
        <w:rPr>
          <w:b/>
          <w:sz w:val="28"/>
          <w:szCs w:val="28"/>
        </w:rPr>
        <w:t>3</w:t>
      </w:r>
      <w:r w:rsidRPr="00DD507E">
        <w:rPr>
          <w:sz w:val="28"/>
          <w:szCs w:val="28"/>
        </w:rPr>
        <w:t xml:space="preserve">, </w:t>
      </w:r>
      <w:r w:rsidRPr="00DD507E">
        <w:rPr>
          <w:bCs/>
          <w:sz w:val="28"/>
          <w:szCs w:val="28"/>
        </w:rPr>
        <w:t>para contratação temporária</w:t>
      </w:r>
      <w:r w:rsidR="00F803E3" w:rsidRPr="00DD507E">
        <w:rPr>
          <w:bCs/>
          <w:sz w:val="28"/>
          <w:szCs w:val="28"/>
        </w:rPr>
        <w:t xml:space="preserve"> </w:t>
      </w:r>
      <w:r w:rsidR="00E54D3E" w:rsidRPr="00DD507E">
        <w:rPr>
          <w:bCs/>
          <w:sz w:val="28"/>
          <w:szCs w:val="28"/>
        </w:rPr>
        <w:t xml:space="preserve">na Escola Municipal Antônio </w:t>
      </w:r>
      <w:proofErr w:type="spellStart"/>
      <w:r w:rsidR="00E54D3E" w:rsidRPr="00DD507E">
        <w:rPr>
          <w:bCs/>
          <w:sz w:val="28"/>
          <w:szCs w:val="28"/>
        </w:rPr>
        <w:t>Roquim</w:t>
      </w:r>
      <w:proofErr w:type="spellEnd"/>
      <w:r w:rsidR="0015345C">
        <w:rPr>
          <w:bCs/>
          <w:sz w:val="28"/>
          <w:szCs w:val="28"/>
        </w:rPr>
        <w:t xml:space="preserve"> </w:t>
      </w:r>
      <w:r w:rsidR="00570EE6" w:rsidRPr="00DD507E">
        <w:rPr>
          <w:bCs/>
          <w:sz w:val="28"/>
          <w:szCs w:val="28"/>
        </w:rPr>
        <w:t xml:space="preserve">devido </w:t>
      </w:r>
      <w:r w:rsidR="00DD507E" w:rsidRPr="00DD507E">
        <w:rPr>
          <w:bCs/>
          <w:sz w:val="28"/>
          <w:szCs w:val="28"/>
        </w:rPr>
        <w:t>às</w:t>
      </w:r>
      <w:r w:rsidR="00570EE6" w:rsidRPr="00DD507E">
        <w:rPr>
          <w:bCs/>
          <w:sz w:val="28"/>
          <w:szCs w:val="28"/>
        </w:rPr>
        <w:t xml:space="preserve"> desistência</w:t>
      </w:r>
      <w:r w:rsidR="00DD507E" w:rsidRPr="00DD507E">
        <w:rPr>
          <w:bCs/>
          <w:sz w:val="28"/>
          <w:szCs w:val="28"/>
        </w:rPr>
        <w:t>s</w:t>
      </w:r>
      <w:r w:rsidR="00570EE6" w:rsidRPr="00DD507E">
        <w:rPr>
          <w:bCs/>
          <w:sz w:val="28"/>
          <w:szCs w:val="28"/>
        </w:rPr>
        <w:t xml:space="preserve"> de</w:t>
      </w:r>
      <w:r w:rsidR="00DD507E" w:rsidRPr="00DD507E">
        <w:rPr>
          <w:bCs/>
          <w:sz w:val="28"/>
          <w:szCs w:val="28"/>
        </w:rPr>
        <w:t xml:space="preserve"> </w:t>
      </w:r>
      <w:r w:rsidR="002B3F4A">
        <w:rPr>
          <w:bCs/>
          <w:sz w:val="28"/>
          <w:szCs w:val="28"/>
        </w:rPr>
        <w:t xml:space="preserve">Mateus da Silva Santos, </w:t>
      </w:r>
      <w:r w:rsidR="00DD507E" w:rsidRPr="00DD507E">
        <w:rPr>
          <w:bCs/>
          <w:sz w:val="28"/>
          <w:szCs w:val="28"/>
        </w:rPr>
        <w:t xml:space="preserve">Natália Almeida </w:t>
      </w:r>
      <w:r w:rsidR="00DD507E">
        <w:rPr>
          <w:bCs/>
          <w:sz w:val="28"/>
          <w:szCs w:val="28"/>
        </w:rPr>
        <w:t>F</w:t>
      </w:r>
      <w:r w:rsidR="00DD507E" w:rsidRPr="00DD507E">
        <w:rPr>
          <w:bCs/>
          <w:sz w:val="28"/>
          <w:szCs w:val="28"/>
        </w:rPr>
        <w:t>erreira e Mariângela Silva Magalhães Brito</w:t>
      </w:r>
      <w:r w:rsidR="00D62A49">
        <w:rPr>
          <w:bCs/>
          <w:sz w:val="28"/>
          <w:szCs w:val="28"/>
        </w:rPr>
        <w:t>.</w:t>
      </w:r>
    </w:p>
    <w:p w14:paraId="366F8A29" w14:textId="4E24BD21" w:rsidR="00FE16F1" w:rsidRDefault="007D03AE" w:rsidP="00570EE6">
      <w:pPr>
        <w:spacing w:line="0" w:lineRule="atLeast"/>
        <w:ind w:left="1134" w:right="283"/>
        <w:rPr>
          <w:b/>
          <w:sz w:val="28"/>
          <w:szCs w:val="28"/>
        </w:rPr>
      </w:pPr>
      <w:r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7EC9A9" wp14:editId="020B1F4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E84D19" w14:textId="63E2A759" w:rsidR="00FE16F1" w:rsidRDefault="00FE16F1" w:rsidP="00FE16F1">
      <w:pPr>
        <w:spacing w:line="0" w:lineRule="atLeast"/>
        <w:ind w:right="283"/>
        <w:rPr>
          <w:b/>
          <w:sz w:val="28"/>
          <w:szCs w:val="28"/>
        </w:rPr>
      </w:pPr>
    </w:p>
    <w:p w14:paraId="13254728" w14:textId="6709D8E6" w:rsidR="002E641A" w:rsidRDefault="009E7AF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6407B0">
        <w:rPr>
          <w:b/>
          <w:sz w:val="28"/>
          <w:szCs w:val="28"/>
        </w:rPr>
        <w:t>20</w:t>
      </w:r>
      <w:r w:rsidR="002E641A">
        <w:rPr>
          <w:b/>
          <w:sz w:val="28"/>
          <w:szCs w:val="28"/>
        </w:rPr>
        <w:t>.0</w:t>
      </w:r>
      <w:r w:rsidR="008E3F92">
        <w:rPr>
          <w:b/>
          <w:sz w:val="28"/>
          <w:szCs w:val="28"/>
        </w:rPr>
        <w:t>3</w:t>
      </w:r>
      <w:r w:rsidR="002E641A">
        <w:rPr>
          <w:b/>
          <w:sz w:val="28"/>
          <w:szCs w:val="28"/>
        </w:rPr>
        <w:t>.23 a 31.07.23</w:t>
      </w:r>
    </w:p>
    <w:p w14:paraId="18278E8B" w14:textId="77777777" w:rsidR="002E641A" w:rsidRDefault="002E641A" w:rsidP="002E641A">
      <w:pPr>
        <w:spacing w:line="0" w:lineRule="atLeast"/>
        <w:ind w:right="283"/>
        <w:rPr>
          <w:b/>
          <w:sz w:val="28"/>
          <w:szCs w:val="28"/>
        </w:rPr>
      </w:pPr>
    </w:p>
    <w:p w14:paraId="40942923" w14:textId="77777777" w:rsidR="002E641A" w:rsidRPr="00EE11FC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</w:p>
    <w:p w14:paraId="0EFAF7DD" w14:textId="55F208F0" w:rsidR="002E641A" w:rsidRPr="00EE11FC" w:rsidRDefault="009E7AF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  <w:r w:rsidR="00F803E3">
        <w:rPr>
          <w:b/>
          <w:sz w:val="28"/>
          <w:szCs w:val="28"/>
        </w:rPr>
        <w:t xml:space="preserve"> </w:t>
      </w:r>
      <w:r w:rsidR="008E3F92">
        <w:rPr>
          <w:b/>
          <w:sz w:val="28"/>
          <w:szCs w:val="28"/>
        </w:rPr>
        <w:t>0</w:t>
      </w:r>
      <w:r w:rsidR="006407B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="00F803E3">
        <w:rPr>
          <w:b/>
          <w:sz w:val="28"/>
          <w:szCs w:val="28"/>
        </w:rPr>
        <w:t>0</w:t>
      </w:r>
      <w:r w:rsidR="008E3F9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.2023</w:t>
      </w:r>
    </w:p>
    <w:p w14:paraId="4D038C16" w14:textId="77777777" w:rsidR="002E641A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8H (após </w:t>
      </w:r>
      <w:r w:rsidR="009E7AF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horário estabelecido não será permitido a entrada de nenhum candidato)</w:t>
      </w:r>
    </w:p>
    <w:p w14:paraId="608D4FF6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8418196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OBSERVAÇÕES:</w:t>
      </w:r>
    </w:p>
    <w:p w14:paraId="74151C93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8F61F5F" w14:textId="77777777" w:rsidR="002E641A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14:paraId="451E75F9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3CA0B1F7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7BD828C5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2EA0F7D1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704FD647" w14:textId="1E6FEE19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Identificar, elaborar, produzir e organizar serviços, recursos pedagógicos, de acessibilidade e estratégias considerando as necessidades especificas </w:t>
      </w:r>
      <w:r w:rsidR="006407B0" w:rsidRPr="00AA6719">
        <w:rPr>
          <w:sz w:val="28"/>
          <w:szCs w:val="28"/>
        </w:rPr>
        <w:t>dos alunos públicos</w:t>
      </w:r>
      <w:r w:rsidR="00605572">
        <w:rPr>
          <w:sz w:val="28"/>
          <w:szCs w:val="28"/>
        </w:rPr>
        <w:t xml:space="preserve"> </w:t>
      </w:r>
      <w:r w:rsidRPr="00AA6719">
        <w:rPr>
          <w:sz w:val="28"/>
          <w:szCs w:val="28"/>
        </w:rPr>
        <w:t>–</w:t>
      </w:r>
      <w:r w:rsidR="00605572">
        <w:rPr>
          <w:sz w:val="28"/>
          <w:szCs w:val="28"/>
        </w:rPr>
        <w:t xml:space="preserve"> </w:t>
      </w:r>
      <w:r w:rsidR="00037C81">
        <w:rPr>
          <w:sz w:val="28"/>
          <w:szCs w:val="28"/>
        </w:rPr>
        <w:t>a</w:t>
      </w:r>
      <w:r w:rsidRPr="00AA6719">
        <w:rPr>
          <w:sz w:val="28"/>
          <w:szCs w:val="28"/>
        </w:rPr>
        <w:t>lvorada Educação Especial. Elaborar e executar plano de atendimento educacional especializado, avaliando a funcionalidade e aplicabilidade dos recursos pedagógicos e de acessibilidade;</w:t>
      </w:r>
    </w:p>
    <w:p w14:paraId="41DC5B54" w14:textId="77777777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Orientar professores e família sobre os recursos pedagógicos e de acessibilidade, orientar o uso da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tecnologia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>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e comunicação alternativa de forma</w:t>
      </w:r>
      <w:r w:rsidR="00ED278A">
        <w:rPr>
          <w:sz w:val="28"/>
          <w:szCs w:val="28"/>
        </w:rPr>
        <w:t xml:space="preserve"> a</w:t>
      </w:r>
      <w:r w:rsidRPr="00AA6719">
        <w:rPr>
          <w:sz w:val="28"/>
          <w:szCs w:val="28"/>
        </w:rPr>
        <w:t xml:space="preserve"> ampliar habilidades funcionais dos alunos, promovendo autonomia e a participação; </w:t>
      </w:r>
    </w:p>
    <w:p w14:paraId="3DA870F8" w14:textId="77777777" w:rsidR="009E7AFA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207350">
        <w:rPr>
          <w:sz w:val="28"/>
          <w:szCs w:val="28"/>
        </w:rPr>
        <w:lastRenderedPageBreak/>
        <w:t>Estabelecer articulação com os professores da sala de aula comum, visando à disponibilidade dos serviços, dos recursos pedagógicos e de acessibilidade e das estratégias que promovem a participação dos a</w:t>
      </w:r>
      <w:r>
        <w:rPr>
          <w:sz w:val="28"/>
          <w:szCs w:val="28"/>
        </w:rPr>
        <w:t>lunos nas atividades escolares;</w:t>
      </w:r>
    </w:p>
    <w:p w14:paraId="0202B091" w14:textId="77777777" w:rsidR="009E7AFA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684E19">
        <w:rPr>
          <w:sz w:val="28"/>
          <w:szCs w:val="28"/>
        </w:rPr>
        <w:t xml:space="preserve">Os contratados deverão comparecer à Divisão de Recursos Humanos com documentos originais e </w:t>
      </w:r>
      <w:r w:rsidRPr="00492355">
        <w:rPr>
          <w:sz w:val="28"/>
          <w:szCs w:val="28"/>
        </w:rPr>
        <w:t>uma</w:t>
      </w:r>
      <w:r w:rsidRPr="00684E19">
        <w:rPr>
          <w:sz w:val="28"/>
          <w:szCs w:val="28"/>
        </w:rPr>
        <w:t xml:space="preserve"> cópia dos documentos legíveis e sem rasuras</w:t>
      </w:r>
      <w:r>
        <w:rPr>
          <w:sz w:val="28"/>
          <w:szCs w:val="28"/>
        </w:rPr>
        <w:t>.</w:t>
      </w:r>
    </w:p>
    <w:p w14:paraId="3C3C4F51" w14:textId="77777777" w:rsidR="002E641A" w:rsidRPr="007F7EA5" w:rsidRDefault="009E7AFA" w:rsidP="009E7AFA">
      <w:pPr>
        <w:pStyle w:val="PargrafodaLista"/>
        <w:spacing w:line="276" w:lineRule="auto"/>
        <w:ind w:left="567" w:right="283"/>
        <w:jc w:val="both"/>
        <w:rPr>
          <w:sz w:val="28"/>
          <w:szCs w:val="28"/>
        </w:rPr>
      </w:pPr>
      <w:r w:rsidRPr="007F7EA5">
        <w:rPr>
          <w:sz w:val="28"/>
          <w:szCs w:val="28"/>
        </w:rPr>
        <w:t xml:space="preserve"> </w:t>
      </w:r>
    </w:p>
    <w:p w14:paraId="70BBA972" w14:textId="77777777" w:rsidR="002E641A" w:rsidRPr="007F7EA5" w:rsidRDefault="009A249E" w:rsidP="002E641A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D03AE"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6A607525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117AFAAA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5EF06A7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2DDF05A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FE9322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  <w:r w:rsidR="003E1259" w:rsidRPr="003E1259">
        <w:rPr>
          <w:rFonts w:ascii="Times New Roman" w:hAnsi="Times New Roman" w:cs="Times New Roman"/>
          <w:noProof/>
          <w:sz w:val="28"/>
          <w:szCs w:val="28"/>
          <w:lang w:eastAsia="pt-BR"/>
        </w:rPr>
        <w:t xml:space="preserve"> </w:t>
      </w:r>
      <w:r w:rsidR="003E1259" w:rsidRPr="003E12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FBBBA2F" wp14:editId="5FE2A3A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361BD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06D71C3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ED278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>óbito). Quando for o caso de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(a) – acrescentar Certidão de União Estável se possuir;</w:t>
      </w:r>
    </w:p>
    <w:p w14:paraId="05622F4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22BD0466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485E80B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ED2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6C7CC724" w14:textId="03DC395A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C838F5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9F0A8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06B5A2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1B0956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616D7D4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406CE09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2BF0F71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441F5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E727132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14ACEA8E" wp14:editId="48AEF57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rFonts w:ascii="Times New Roman" w:hAnsi="Times New Roman" w:cs="Times New Roman"/>
          <w:sz w:val="28"/>
          <w:szCs w:val="28"/>
        </w:rPr>
        <w:t xml:space="preserve"> </w:t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576D4DE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ED278A">
        <w:rPr>
          <w:rFonts w:ascii="Times New Roman" w:hAnsi="Times New Roman" w:cs="Times New Roman"/>
          <w:sz w:val="28"/>
          <w:szCs w:val="28"/>
        </w:rPr>
        <w:t>.</w:t>
      </w:r>
    </w:p>
    <w:p w14:paraId="040B7BDC" w14:textId="479B6749" w:rsidR="009C6D89" w:rsidRDefault="009C6D89" w:rsidP="002E641A">
      <w:pPr>
        <w:spacing w:line="0" w:lineRule="atLeast"/>
        <w:rPr>
          <w:sz w:val="28"/>
          <w:szCs w:val="28"/>
        </w:rPr>
      </w:pPr>
    </w:p>
    <w:p w14:paraId="2FD6367C" w14:textId="77777777" w:rsidR="009C6D89" w:rsidRPr="007F7EA5" w:rsidRDefault="009C6D89" w:rsidP="002E641A">
      <w:pPr>
        <w:spacing w:line="0" w:lineRule="atLeast"/>
        <w:rPr>
          <w:sz w:val="28"/>
          <w:szCs w:val="28"/>
        </w:rPr>
      </w:pPr>
    </w:p>
    <w:p w14:paraId="72523155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563B7E2B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3640DDD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7074B3B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482085C5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="00DE58DC">
        <w:rPr>
          <w:sz w:val="28"/>
          <w:szCs w:val="28"/>
        </w:rPr>
        <w:t>;</w:t>
      </w:r>
    </w:p>
    <w:p w14:paraId="22B8B940" w14:textId="77777777" w:rsidR="002E641A" w:rsidRPr="00DE58DC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Jornada de trabalho: </w:t>
      </w:r>
      <w:r w:rsidR="00DE58DC">
        <w:rPr>
          <w:sz w:val="28"/>
          <w:szCs w:val="28"/>
        </w:rPr>
        <w:t>40</w:t>
      </w:r>
      <w:r w:rsidRPr="000B1FD9">
        <w:rPr>
          <w:sz w:val="28"/>
          <w:szCs w:val="28"/>
        </w:rPr>
        <w:t xml:space="preserve"> horas semanais;</w:t>
      </w:r>
    </w:p>
    <w:p w14:paraId="23A78832" w14:textId="77777777" w:rsidR="00DE58DC" w:rsidRPr="000B1FD9" w:rsidRDefault="00DE58DC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Salário: Símb</w:t>
      </w:r>
      <w:r w:rsidR="00B668BF">
        <w:rPr>
          <w:sz w:val="28"/>
          <w:szCs w:val="28"/>
        </w:rPr>
        <w:t xml:space="preserve">olo </w:t>
      </w:r>
      <w:r>
        <w:rPr>
          <w:sz w:val="28"/>
          <w:szCs w:val="28"/>
        </w:rPr>
        <w:t>2 do Plano de Cargos e Salário</w:t>
      </w:r>
      <w:r w:rsidR="00930878">
        <w:rPr>
          <w:sz w:val="28"/>
          <w:szCs w:val="28"/>
        </w:rPr>
        <w:t>s</w:t>
      </w:r>
      <w:r>
        <w:rPr>
          <w:sz w:val="28"/>
          <w:szCs w:val="28"/>
        </w:rPr>
        <w:t>;</w:t>
      </w:r>
    </w:p>
    <w:p w14:paraId="6D20A5A0" w14:textId="77777777" w:rsidR="002E641A" w:rsidRPr="000B1FD9" w:rsidRDefault="002E10AC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Escolaridade/H</w:t>
      </w:r>
      <w:r w:rsidR="002E641A" w:rsidRPr="000B1FD9">
        <w:rPr>
          <w:sz w:val="28"/>
          <w:szCs w:val="28"/>
        </w:rPr>
        <w:t xml:space="preserve">abilitação: Curso superior completo em </w:t>
      </w:r>
      <w:r w:rsidR="00B370BB">
        <w:rPr>
          <w:sz w:val="28"/>
          <w:szCs w:val="28"/>
        </w:rPr>
        <w:t xml:space="preserve">Educação Especial ou </w:t>
      </w:r>
      <w:r w:rsidR="00822878">
        <w:rPr>
          <w:sz w:val="28"/>
          <w:szCs w:val="28"/>
        </w:rPr>
        <w:t xml:space="preserve">Curso Superior em Pedagogia + Pós-Graduação em Educação Especial + Cursos em Tecnologia Assistiva e Comunicação Alternativa ou </w:t>
      </w:r>
      <w:r w:rsidR="00B370BB">
        <w:rPr>
          <w:sz w:val="28"/>
          <w:szCs w:val="28"/>
        </w:rPr>
        <w:t>Normal superior e/</w:t>
      </w:r>
      <w:r w:rsidR="002E641A" w:rsidRPr="000B1FD9">
        <w:rPr>
          <w:sz w:val="28"/>
          <w:szCs w:val="28"/>
        </w:rPr>
        <w:t xml:space="preserve">ou Licenciatura Plena em qualquer área do conhecimento </w:t>
      </w:r>
      <w:r w:rsidR="003E1259">
        <w:rPr>
          <w:sz w:val="28"/>
          <w:szCs w:val="28"/>
        </w:rPr>
        <w:t>+ Curso de 120 horas em educação especial + Cursos em Tecnologia Assistiva e Comunicação Alternativa</w:t>
      </w:r>
      <w:r w:rsidR="002E641A" w:rsidRPr="000B1FD9">
        <w:rPr>
          <w:sz w:val="28"/>
          <w:szCs w:val="28"/>
        </w:rPr>
        <w:t>.</w:t>
      </w:r>
    </w:p>
    <w:p w14:paraId="187EE590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5739714B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51BC3BFD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3D562869" w14:textId="77777777" w:rsidR="009A2A2F" w:rsidRDefault="009A2A2F" w:rsidP="002E641A">
      <w:pPr>
        <w:spacing w:line="0" w:lineRule="atLeast"/>
        <w:jc w:val="center"/>
        <w:rPr>
          <w:sz w:val="28"/>
          <w:szCs w:val="28"/>
        </w:rPr>
      </w:pPr>
    </w:p>
    <w:p w14:paraId="2D591345" w14:textId="5FBFBC31" w:rsidR="002E641A" w:rsidRDefault="00ED278A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564AD7">
        <w:rPr>
          <w:sz w:val="28"/>
          <w:szCs w:val="28"/>
        </w:rPr>
        <w:t>0</w:t>
      </w:r>
      <w:r w:rsidR="006407B0">
        <w:rPr>
          <w:sz w:val="28"/>
          <w:szCs w:val="28"/>
        </w:rPr>
        <w:t>6</w:t>
      </w:r>
      <w:r w:rsidR="00737829">
        <w:rPr>
          <w:sz w:val="28"/>
          <w:szCs w:val="28"/>
        </w:rPr>
        <w:t xml:space="preserve"> de </w:t>
      </w:r>
      <w:r w:rsidR="00564AD7">
        <w:rPr>
          <w:sz w:val="28"/>
          <w:szCs w:val="28"/>
        </w:rPr>
        <w:t>Março</w:t>
      </w:r>
      <w:r w:rsidR="002E641A">
        <w:rPr>
          <w:sz w:val="28"/>
          <w:szCs w:val="28"/>
        </w:rPr>
        <w:t xml:space="preserve"> de 2023</w:t>
      </w:r>
    </w:p>
    <w:p w14:paraId="4D4510B6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6D9EFD5E" w14:textId="77777777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076AE488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2ACDDFBE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proofErr w:type="spellStart"/>
      <w:r w:rsidRPr="00D300F5">
        <w:rPr>
          <w:sz w:val="28"/>
          <w:szCs w:val="28"/>
        </w:rPr>
        <w:t>Silmar</w:t>
      </w:r>
      <w:proofErr w:type="spellEnd"/>
      <w:r w:rsidRPr="00D300F5">
        <w:rPr>
          <w:sz w:val="28"/>
          <w:szCs w:val="28"/>
        </w:rPr>
        <w:t xml:space="preserve"> Francisco dos Santos</w:t>
      </w:r>
    </w:p>
    <w:p w14:paraId="370D478D" w14:textId="77777777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Secretário Municipal de Educação</w:t>
      </w:r>
    </w:p>
    <w:sectPr w:rsidR="00510142" w:rsidRPr="00D300F5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90"/>
    <w:rsid w:val="000072FC"/>
    <w:rsid w:val="000131CC"/>
    <w:rsid w:val="000250C1"/>
    <w:rsid w:val="00037C81"/>
    <w:rsid w:val="0008749A"/>
    <w:rsid w:val="00093F89"/>
    <w:rsid w:val="000B1FD9"/>
    <w:rsid w:val="000B3B52"/>
    <w:rsid w:val="000C654B"/>
    <w:rsid w:val="0015345C"/>
    <w:rsid w:val="001575A7"/>
    <w:rsid w:val="001840B8"/>
    <w:rsid w:val="001A4D63"/>
    <w:rsid w:val="001B0956"/>
    <w:rsid w:val="001E4482"/>
    <w:rsid w:val="00215F69"/>
    <w:rsid w:val="00221C48"/>
    <w:rsid w:val="0024114A"/>
    <w:rsid w:val="0026716B"/>
    <w:rsid w:val="0026745D"/>
    <w:rsid w:val="0029332D"/>
    <w:rsid w:val="002B3F4A"/>
    <w:rsid w:val="002C357A"/>
    <w:rsid w:val="002C3ECB"/>
    <w:rsid w:val="002E10AC"/>
    <w:rsid w:val="002E5A7B"/>
    <w:rsid w:val="002E641A"/>
    <w:rsid w:val="002F191C"/>
    <w:rsid w:val="00306E24"/>
    <w:rsid w:val="00307E86"/>
    <w:rsid w:val="00310B0F"/>
    <w:rsid w:val="003335EC"/>
    <w:rsid w:val="00334010"/>
    <w:rsid w:val="00363D24"/>
    <w:rsid w:val="00397714"/>
    <w:rsid w:val="003A5AD6"/>
    <w:rsid w:val="003E1259"/>
    <w:rsid w:val="00422821"/>
    <w:rsid w:val="00422A90"/>
    <w:rsid w:val="004308EB"/>
    <w:rsid w:val="00492355"/>
    <w:rsid w:val="00497776"/>
    <w:rsid w:val="00510142"/>
    <w:rsid w:val="00535264"/>
    <w:rsid w:val="00564AD7"/>
    <w:rsid w:val="00570EE6"/>
    <w:rsid w:val="00574A63"/>
    <w:rsid w:val="00583A9A"/>
    <w:rsid w:val="00592401"/>
    <w:rsid w:val="005B2586"/>
    <w:rsid w:val="005E143D"/>
    <w:rsid w:val="00605572"/>
    <w:rsid w:val="006407B0"/>
    <w:rsid w:val="006771D0"/>
    <w:rsid w:val="006D3B32"/>
    <w:rsid w:val="00711419"/>
    <w:rsid w:val="00733C46"/>
    <w:rsid w:val="00737829"/>
    <w:rsid w:val="007641F6"/>
    <w:rsid w:val="00770837"/>
    <w:rsid w:val="0079064F"/>
    <w:rsid w:val="007B1361"/>
    <w:rsid w:val="007D03AE"/>
    <w:rsid w:val="00822878"/>
    <w:rsid w:val="00825794"/>
    <w:rsid w:val="008278E7"/>
    <w:rsid w:val="00842D23"/>
    <w:rsid w:val="00854B11"/>
    <w:rsid w:val="008E3F92"/>
    <w:rsid w:val="008F083B"/>
    <w:rsid w:val="00902C35"/>
    <w:rsid w:val="00930878"/>
    <w:rsid w:val="009354E2"/>
    <w:rsid w:val="00965633"/>
    <w:rsid w:val="00973014"/>
    <w:rsid w:val="00983980"/>
    <w:rsid w:val="009A249E"/>
    <w:rsid w:val="009A2A2F"/>
    <w:rsid w:val="009C1896"/>
    <w:rsid w:val="009C6D89"/>
    <w:rsid w:val="009D60FD"/>
    <w:rsid w:val="009E7993"/>
    <w:rsid w:val="009E7AFA"/>
    <w:rsid w:val="00A003A5"/>
    <w:rsid w:val="00A018F2"/>
    <w:rsid w:val="00A838F2"/>
    <w:rsid w:val="00AA2709"/>
    <w:rsid w:val="00AB6D63"/>
    <w:rsid w:val="00AD76BC"/>
    <w:rsid w:val="00B06012"/>
    <w:rsid w:val="00B06248"/>
    <w:rsid w:val="00B35DD4"/>
    <w:rsid w:val="00B370BB"/>
    <w:rsid w:val="00B45D4D"/>
    <w:rsid w:val="00B66868"/>
    <w:rsid w:val="00B668BF"/>
    <w:rsid w:val="00B7752B"/>
    <w:rsid w:val="00B8170B"/>
    <w:rsid w:val="00B845D9"/>
    <w:rsid w:val="00BC3F8D"/>
    <w:rsid w:val="00C042A7"/>
    <w:rsid w:val="00C838F5"/>
    <w:rsid w:val="00CA3372"/>
    <w:rsid w:val="00CF12D4"/>
    <w:rsid w:val="00CF2F24"/>
    <w:rsid w:val="00D300F5"/>
    <w:rsid w:val="00D405A4"/>
    <w:rsid w:val="00D62A49"/>
    <w:rsid w:val="00D813C1"/>
    <w:rsid w:val="00D91B72"/>
    <w:rsid w:val="00DD507E"/>
    <w:rsid w:val="00DE58DC"/>
    <w:rsid w:val="00DF4446"/>
    <w:rsid w:val="00E05659"/>
    <w:rsid w:val="00E13990"/>
    <w:rsid w:val="00E343EF"/>
    <w:rsid w:val="00E43777"/>
    <w:rsid w:val="00E54D3E"/>
    <w:rsid w:val="00E61103"/>
    <w:rsid w:val="00EA49C1"/>
    <w:rsid w:val="00EC0447"/>
    <w:rsid w:val="00ED278A"/>
    <w:rsid w:val="00EE3C73"/>
    <w:rsid w:val="00EE7064"/>
    <w:rsid w:val="00F0056D"/>
    <w:rsid w:val="00F2362A"/>
    <w:rsid w:val="00F245D1"/>
    <w:rsid w:val="00F251F8"/>
    <w:rsid w:val="00F41476"/>
    <w:rsid w:val="00F42075"/>
    <w:rsid w:val="00F503ED"/>
    <w:rsid w:val="00F526C3"/>
    <w:rsid w:val="00F803E3"/>
    <w:rsid w:val="00FE16F1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477B"/>
  <w15:docId w15:val="{4370DD85-7B47-4BF4-A6E0-05766A1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835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24</cp:revision>
  <cp:lastPrinted>2023-02-14T11:13:00Z</cp:lastPrinted>
  <dcterms:created xsi:type="dcterms:W3CDTF">2023-02-14T12:09:00Z</dcterms:created>
  <dcterms:modified xsi:type="dcterms:W3CDTF">2023-03-06T12:57:00Z</dcterms:modified>
</cp:coreProperties>
</file>