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2B7" w:rsidRDefault="00D402B7">
      <w:pPr>
        <w:pStyle w:val="Ttulo"/>
        <w:rPr>
          <w:sz w:val="28"/>
          <w:szCs w:val="28"/>
        </w:rPr>
      </w:pPr>
    </w:p>
    <w:p w:rsidR="00D402B7" w:rsidRDefault="00D402B7">
      <w:pPr>
        <w:pStyle w:val="Ttulo"/>
        <w:rPr>
          <w:sz w:val="28"/>
          <w:szCs w:val="28"/>
        </w:rPr>
      </w:pPr>
    </w:p>
    <w:p w:rsidR="00D402B7" w:rsidRDefault="00D402B7">
      <w:pPr>
        <w:pStyle w:val="Ttulo"/>
        <w:rPr>
          <w:sz w:val="28"/>
          <w:szCs w:val="28"/>
        </w:rPr>
      </w:pPr>
    </w:p>
    <w:p w:rsidR="0071534E" w:rsidRPr="00D642DA" w:rsidRDefault="0071534E">
      <w:pPr>
        <w:pStyle w:val="Ttulo"/>
        <w:rPr>
          <w:sz w:val="28"/>
          <w:szCs w:val="28"/>
        </w:rPr>
      </w:pPr>
      <w:r w:rsidRPr="00D642DA">
        <w:rPr>
          <w:sz w:val="28"/>
          <w:szCs w:val="28"/>
        </w:rPr>
        <w:t>DECRETO Nº</w:t>
      </w:r>
      <w:r w:rsidR="00AF507E">
        <w:rPr>
          <w:sz w:val="28"/>
          <w:szCs w:val="28"/>
        </w:rPr>
        <w:t xml:space="preserve"> 2</w:t>
      </w:r>
      <w:r w:rsidR="00330B26">
        <w:rPr>
          <w:sz w:val="28"/>
          <w:szCs w:val="28"/>
        </w:rPr>
        <w:t>5</w:t>
      </w:r>
      <w:r w:rsidR="00E62167">
        <w:rPr>
          <w:sz w:val="28"/>
          <w:szCs w:val="28"/>
        </w:rPr>
        <w:t>26</w:t>
      </w:r>
      <w:r w:rsidRPr="00D642DA">
        <w:rPr>
          <w:sz w:val="28"/>
          <w:szCs w:val="28"/>
        </w:rPr>
        <w:t>/20</w:t>
      </w:r>
      <w:r w:rsidR="00330B26">
        <w:rPr>
          <w:sz w:val="28"/>
          <w:szCs w:val="28"/>
        </w:rPr>
        <w:t>15</w:t>
      </w:r>
      <w:r w:rsidRPr="00D642DA">
        <w:rPr>
          <w:sz w:val="28"/>
          <w:szCs w:val="28"/>
        </w:rPr>
        <w:t xml:space="preserve"> DE </w:t>
      </w:r>
      <w:r w:rsidR="00330B26">
        <w:rPr>
          <w:sz w:val="28"/>
          <w:szCs w:val="28"/>
        </w:rPr>
        <w:t>1</w:t>
      </w:r>
      <w:r w:rsidR="00E62167">
        <w:rPr>
          <w:sz w:val="28"/>
          <w:szCs w:val="28"/>
        </w:rPr>
        <w:t>6</w:t>
      </w:r>
      <w:r w:rsidR="00AF507E">
        <w:rPr>
          <w:sz w:val="28"/>
          <w:szCs w:val="28"/>
        </w:rPr>
        <w:t xml:space="preserve"> </w:t>
      </w:r>
      <w:r w:rsidR="00712FC2">
        <w:rPr>
          <w:sz w:val="28"/>
          <w:szCs w:val="28"/>
        </w:rPr>
        <w:t xml:space="preserve">DE </w:t>
      </w:r>
      <w:r w:rsidR="00E62167">
        <w:rPr>
          <w:sz w:val="28"/>
          <w:szCs w:val="28"/>
        </w:rPr>
        <w:t>ABRIL</w:t>
      </w:r>
      <w:r w:rsidR="00712FC2">
        <w:rPr>
          <w:sz w:val="28"/>
          <w:szCs w:val="28"/>
        </w:rPr>
        <w:t xml:space="preserve"> </w:t>
      </w:r>
      <w:r w:rsidRPr="00D642DA">
        <w:rPr>
          <w:sz w:val="28"/>
          <w:szCs w:val="28"/>
        </w:rPr>
        <w:t>DE 20</w:t>
      </w:r>
      <w:r w:rsidR="00330B26">
        <w:rPr>
          <w:sz w:val="28"/>
          <w:szCs w:val="28"/>
        </w:rPr>
        <w:t>15</w:t>
      </w:r>
      <w:r w:rsidR="00831A2C">
        <w:rPr>
          <w:sz w:val="28"/>
          <w:szCs w:val="28"/>
        </w:rPr>
        <w:t>.</w:t>
      </w:r>
    </w:p>
    <w:p w:rsidR="00D97EF3" w:rsidRDefault="00D97EF3">
      <w:pPr>
        <w:jc w:val="center"/>
        <w:rPr>
          <w:rFonts w:ascii="Bookman Old Style" w:hAnsi="Bookman Old Style"/>
          <w:b/>
          <w:sz w:val="28"/>
          <w:szCs w:val="28"/>
        </w:rPr>
      </w:pPr>
    </w:p>
    <w:p w:rsidR="00D402B7" w:rsidRDefault="00D402B7">
      <w:pPr>
        <w:jc w:val="center"/>
        <w:rPr>
          <w:rFonts w:ascii="Bookman Old Style" w:hAnsi="Bookman Old Style"/>
          <w:b/>
          <w:sz w:val="28"/>
          <w:szCs w:val="28"/>
        </w:rPr>
      </w:pPr>
    </w:p>
    <w:p w:rsidR="00D402B7" w:rsidRPr="00D642DA" w:rsidRDefault="00D402B7">
      <w:pPr>
        <w:jc w:val="center"/>
        <w:rPr>
          <w:rFonts w:ascii="Bookman Old Style" w:hAnsi="Bookman Old Style"/>
          <w:b/>
          <w:sz w:val="28"/>
          <w:szCs w:val="28"/>
        </w:rPr>
      </w:pPr>
    </w:p>
    <w:p w:rsidR="0071534E" w:rsidRPr="00D642DA" w:rsidRDefault="0071534E">
      <w:pPr>
        <w:pStyle w:val="Ttulo3"/>
        <w:jc w:val="center"/>
        <w:rPr>
          <w:sz w:val="28"/>
          <w:szCs w:val="28"/>
        </w:rPr>
      </w:pPr>
      <w:r w:rsidRPr="00D642DA">
        <w:rPr>
          <w:sz w:val="28"/>
          <w:szCs w:val="28"/>
        </w:rPr>
        <w:t>“</w:t>
      </w:r>
      <w:r w:rsidR="00E62167">
        <w:rPr>
          <w:sz w:val="28"/>
          <w:szCs w:val="28"/>
        </w:rPr>
        <w:t>ESTABE</w:t>
      </w:r>
      <w:r w:rsidR="00662397">
        <w:rPr>
          <w:sz w:val="28"/>
          <w:szCs w:val="28"/>
        </w:rPr>
        <w:t>LE</w:t>
      </w:r>
      <w:r w:rsidR="00E62167">
        <w:rPr>
          <w:sz w:val="28"/>
          <w:szCs w:val="28"/>
        </w:rPr>
        <w:t xml:space="preserve">CE CARGA </w:t>
      </w:r>
      <w:proofErr w:type="gramStart"/>
      <w:r w:rsidR="00E62167">
        <w:rPr>
          <w:sz w:val="28"/>
          <w:szCs w:val="28"/>
        </w:rPr>
        <w:t xml:space="preserve">HORÁRIA DOS SERVIDORES PÚBLICOS MUNICIPAIS OCUPANTES DE CARGOS </w:t>
      </w:r>
      <w:r w:rsidR="00EC2DB4">
        <w:rPr>
          <w:sz w:val="28"/>
          <w:szCs w:val="28"/>
        </w:rPr>
        <w:t>DE NÍVEL SUPERIOR”</w:t>
      </w:r>
      <w:proofErr w:type="gramEnd"/>
    </w:p>
    <w:p w:rsidR="00D97EF3" w:rsidRDefault="00D97EF3">
      <w:pPr>
        <w:jc w:val="both"/>
        <w:rPr>
          <w:rFonts w:ascii="Bookman Old Style" w:hAnsi="Bookman Old Style"/>
          <w:sz w:val="28"/>
        </w:rPr>
      </w:pPr>
    </w:p>
    <w:p w:rsidR="00D402B7" w:rsidRDefault="00D402B7">
      <w:pPr>
        <w:jc w:val="both"/>
        <w:rPr>
          <w:rFonts w:ascii="Bookman Old Style" w:hAnsi="Bookman Old Style"/>
          <w:sz w:val="28"/>
        </w:rPr>
      </w:pPr>
    </w:p>
    <w:p w:rsidR="0071534E" w:rsidRDefault="0071534E">
      <w:pPr>
        <w:jc w:val="both"/>
        <w:rPr>
          <w:rFonts w:ascii="Bookman Old Style" w:hAnsi="Bookman Old Style"/>
          <w:sz w:val="26"/>
          <w:szCs w:val="26"/>
        </w:rPr>
      </w:pPr>
      <w:r w:rsidRPr="00D642DA">
        <w:rPr>
          <w:rFonts w:ascii="Bookman Old Style" w:hAnsi="Bookman Old Style"/>
          <w:sz w:val="26"/>
          <w:szCs w:val="26"/>
        </w:rPr>
        <w:t xml:space="preserve">  </w:t>
      </w:r>
      <w:r w:rsidRPr="00D642DA">
        <w:rPr>
          <w:rFonts w:ascii="Bookman Old Style" w:hAnsi="Bookman Old Style"/>
          <w:sz w:val="26"/>
          <w:szCs w:val="26"/>
        </w:rPr>
        <w:tab/>
        <w:t xml:space="preserve">        A Prefeita do Município de Bom Sucesso - MG, no uso de suas atribuições legais</w:t>
      </w:r>
      <w:r w:rsidR="00B37BFB">
        <w:rPr>
          <w:rFonts w:ascii="Bookman Old Style" w:hAnsi="Bookman Old Style"/>
          <w:sz w:val="26"/>
          <w:szCs w:val="26"/>
        </w:rPr>
        <w:t>,</w:t>
      </w:r>
      <w:r w:rsidR="00E62167">
        <w:rPr>
          <w:rFonts w:ascii="Bookman Old Style" w:hAnsi="Bookman Old Style"/>
          <w:sz w:val="26"/>
          <w:szCs w:val="26"/>
        </w:rPr>
        <w:t xml:space="preserve"> e </w:t>
      </w:r>
    </w:p>
    <w:p w:rsidR="00E62167" w:rsidRDefault="00E62167">
      <w:pPr>
        <w:jc w:val="both"/>
        <w:rPr>
          <w:rFonts w:ascii="Bookman Old Style" w:hAnsi="Bookman Old Style"/>
          <w:sz w:val="26"/>
          <w:szCs w:val="26"/>
        </w:rPr>
      </w:pPr>
    </w:p>
    <w:p w:rsidR="00E62167" w:rsidRDefault="00E62167">
      <w:p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  <w:t>Considerando o disposto no art. 17, II, da Lei Municipal 3.217/2010;</w:t>
      </w:r>
    </w:p>
    <w:p w:rsidR="00E62167" w:rsidRDefault="00E62167">
      <w:pPr>
        <w:jc w:val="both"/>
        <w:rPr>
          <w:rFonts w:ascii="Bookman Old Style" w:hAnsi="Bookman Old Style"/>
          <w:sz w:val="26"/>
          <w:szCs w:val="26"/>
        </w:rPr>
      </w:pPr>
    </w:p>
    <w:p w:rsidR="00E62167" w:rsidRDefault="00E62167">
      <w:p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  <w:t xml:space="preserve">Considerando a necessidade de regularizar </w:t>
      </w:r>
      <w:proofErr w:type="gramStart"/>
      <w:r>
        <w:rPr>
          <w:rFonts w:ascii="Bookman Old Style" w:hAnsi="Bookman Old Style"/>
          <w:sz w:val="26"/>
          <w:szCs w:val="26"/>
        </w:rPr>
        <w:t>a fixação da carga horário dos servidores ocupantes de cargos de nível superior</w:t>
      </w:r>
      <w:proofErr w:type="gramEnd"/>
      <w:r>
        <w:rPr>
          <w:rFonts w:ascii="Bookman Old Style" w:hAnsi="Bookman Old Style"/>
          <w:sz w:val="26"/>
          <w:szCs w:val="26"/>
        </w:rPr>
        <w:t xml:space="preserve">, cujo símbolo inicial é o 12 e o símbolo final é o 17,  </w:t>
      </w:r>
    </w:p>
    <w:p w:rsidR="00BD375D" w:rsidRPr="00D642DA" w:rsidRDefault="00BD375D">
      <w:pPr>
        <w:jc w:val="both"/>
        <w:rPr>
          <w:rFonts w:ascii="Bookman Old Style" w:hAnsi="Bookman Old Style"/>
          <w:sz w:val="26"/>
          <w:szCs w:val="26"/>
        </w:rPr>
      </w:pPr>
    </w:p>
    <w:p w:rsidR="0071534E" w:rsidRDefault="0071534E">
      <w:pPr>
        <w:jc w:val="both"/>
        <w:rPr>
          <w:rFonts w:ascii="Bookman Old Style" w:hAnsi="Bookman Old Style"/>
          <w:b/>
          <w:sz w:val="26"/>
          <w:szCs w:val="26"/>
        </w:rPr>
      </w:pPr>
      <w:r w:rsidRPr="00D642DA">
        <w:rPr>
          <w:rFonts w:ascii="Bookman Old Style" w:hAnsi="Bookman Old Style"/>
          <w:sz w:val="26"/>
          <w:szCs w:val="26"/>
        </w:rPr>
        <w:tab/>
      </w:r>
      <w:r w:rsidRPr="00D642DA">
        <w:rPr>
          <w:rFonts w:ascii="Bookman Old Style" w:hAnsi="Bookman Old Style"/>
          <w:sz w:val="26"/>
          <w:szCs w:val="26"/>
        </w:rPr>
        <w:tab/>
      </w:r>
      <w:r w:rsidRPr="00D642DA">
        <w:rPr>
          <w:rFonts w:ascii="Bookman Old Style" w:hAnsi="Bookman Old Style"/>
          <w:b/>
          <w:sz w:val="26"/>
          <w:szCs w:val="26"/>
        </w:rPr>
        <w:t>DECRETA:</w:t>
      </w:r>
    </w:p>
    <w:p w:rsidR="002B15A2" w:rsidRDefault="002B15A2">
      <w:pPr>
        <w:jc w:val="both"/>
        <w:rPr>
          <w:rFonts w:ascii="Bookman Old Style" w:hAnsi="Bookman Old Style"/>
          <w:b/>
          <w:sz w:val="26"/>
          <w:szCs w:val="26"/>
        </w:rPr>
      </w:pPr>
    </w:p>
    <w:p w:rsidR="00F929EF" w:rsidRDefault="002B15A2" w:rsidP="00EC2DB4">
      <w:p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b/>
          <w:sz w:val="26"/>
          <w:szCs w:val="26"/>
        </w:rPr>
        <w:tab/>
      </w:r>
      <w:r>
        <w:rPr>
          <w:rFonts w:ascii="Bookman Old Style" w:hAnsi="Bookman Old Style"/>
          <w:b/>
          <w:sz w:val="26"/>
          <w:szCs w:val="26"/>
        </w:rPr>
        <w:tab/>
      </w:r>
      <w:r w:rsidR="0071534E" w:rsidRPr="00D642DA">
        <w:rPr>
          <w:rFonts w:ascii="Bookman Old Style" w:hAnsi="Bookman Old Style"/>
          <w:b/>
          <w:sz w:val="26"/>
          <w:szCs w:val="26"/>
        </w:rPr>
        <w:t xml:space="preserve">Art. 1º - </w:t>
      </w:r>
      <w:r w:rsidR="00EC2DB4">
        <w:rPr>
          <w:rFonts w:ascii="Bookman Old Style" w:hAnsi="Bookman Old Style"/>
          <w:sz w:val="26"/>
          <w:szCs w:val="26"/>
        </w:rPr>
        <w:t xml:space="preserve">Fica estabelecida a carga horária de 24 (vinte e quatro) horas semanais, aos servidores públicos municipais ocupantes de cargos de nível superior, cujo símbolo inicial é </w:t>
      </w:r>
      <w:proofErr w:type="gramStart"/>
      <w:r w:rsidR="00EC2DB4">
        <w:rPr>
          <w:rFonts w:ascii="Bookman Old Style" w:hAnsi="Bookman Old Style"/>
          <w:sz w:val="26"/>
          <w:szCs w:val="26"/>
        </w:rPr>
        <w:t>o 12</w:t>
      </w:r>
      <w:proofErr w:type="gramEnd"/>
      <w:r w:rsidR="00EC2DB4">
        <w:rPr>
          <w:rFonts w:ascii="Bookman Old Style" w:hAnsi="Bookman Old Style"/>
          <w:sz w:val="26"/>
          <w:szCs w:val="26"/>
        </w:rPr>
        <w:t xml:space="preserve"> e o símbolo final o 17, atribuído pela Lei Municipal 3.217/2010. </w:t>
      </w:r>
    </w:p>
    <w:p w:rsidR="00F929EF" w:rsidRDefault="00F929EF">
      <w:p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</w:r>
    </w:p>
    <w:p w:rsidR="0099042F" w:rsidRDefault="00C00134" w:rsidP="00667EB5">
      <w:pPr>
        <w:jc w:val="both"/>
        <w:rPr>
          <w:rFonts w:ascii="Bookman Old Style" w:hAnsi="Bookman Old Style"/>
          <w:sz w:val="26"/>
          <w:szCs w:val="26"/>
        </w:rPr>
      </w:pPr>
      <w:r w:rsidRPr="00D642DA">
        <w:rPr>
          <w:rFonts w:ascii="Bookman Old Style" w:hAnsi="Bookman Old Style"/>
          <w:bCs/>
          <w:sz w:val="26"/>
          <w:szCs w:val="26"/>
        </w:rPr>
        <w:tab/>
      </w:r>
      <w:r w:rsidRPr="00D642DA">
        <w:rPr>
          <w:rFonts w:ascii="Bookman Old Style" w:hAnsi="Bookman Old Style"/>
          <w:bCs/>
          <w:sz w:val="26"/>
          <w:szCs w:val="26"/>
        </w:rPr>
        <w:tab/>
      </w:r>
      <w:r w:rsidR="00856AA1">
        <w:rPr>
          <w:rFonts w:ascii="Bookman Old Style" w:hAnsi="Bookman Old Style"/>
          <w:b/>
          <w:sz w:val="26"/>
          <w:szCs w:val="26"/>
        </w:rPr>
        <w:t xml:space="preserve">Art. </w:t>
      </w:r>
      <w:r w:rsidR="0099042F">
        <w:rPr>
          <w:rFonts w:ascii="Bookman Old Style" w:hAnsi="Bookman Old Style"/>
          <w:b/>
          <w:sz w:val="26"/>
          <w:szCs w:val="26"/>
        </w:rPr>
        <w:t>2</w:t>
      </w:r>
      <w:r w:rsidRPr="00D642DA">
        <w:rPr>
          <w:rFonts w:ascii="Bookman Old Style" w:hAnsi="Bookman Old Style"/>
          <w:b/>
          <w:sz w:val="26"/>
          <w:szCs w:val="26"/>
        </w:rPr>
        <w:t>º -</w:t>
      </w:r>
      <w:r w:rsidRPr="00D642DA">
        <w:rPr>
          <w:rFonts w:ascii="Bookman Old Style" w:hAnsi="Bookman Old Style"/>
          <w:bCs/>
          <w:sz w:val="26"/>
          <w:szCs w:val="26"/>
        </w:rPr>
        <w:t xml:space="preserve"> </w:t>
      </w:r>
      <w:r w:rsidR="00EC2DB4">
        <w:rPr>
          <w:rFonts w:ascii="Bookman Old Style" w:hAnsi="Bookman Old Style"/>
          <w:sz w:val="26"/>
          <w:szCs w:val="26"/>
        </w:rPr>
        <w:t xml:space="preserve">Esse </w:t>
      </w:r>
      <w:r w:rsidR="00667EB5" w:rsidRPr="00D642DA">
        <w:rPr>
          <w:rFonts w:ascii="Bookman Old Style" w:hAnsi="Bookman Old Style"/>
          <w:sz w:val="26"/>
          <w:szCs w:val="26"/>
        </w:rPr>
        <w:t xml:space="preserve">Decreto </w:t>
      </w:r>
      <w:r w:rsidR="00662397">
        <w:rPr>
          <w:rFonts w:ascii="Bookman Old Style" w:hAnsi="Bookman Old Style"/>
          <w:sz w:val="26"/>
          <w:szCs w:val="26"/>
        </w:rPr>
        <w:t xml:space="preserve">entra </w:t>
      </w:r>
      <w:r w:rsidR="00667EB5" w:rsidRPr="00D642DA">
        <w:rPr>
          <w:rFonts w:ascii="Bookman Old Style" w:hAnsi="Bookman Old Style"/>
          <w:sz w:val="26"/>
          <w:szCs w:val="26"/>
        </w:rPr>
        <w:t>em vigor na data de sua publicação</w:t>
      </w:r>
      <w:r w:rsidR="0099042F">
        <w:rPr>
          <w:rFonts w:ascii="Bookman Old Style" w:hAnsi="Bookman Old Style"/>
          <w:sz w:val="26"/>
          <w:szCs w:val="26"/>
        </w:rPr>
        <w:t>.</w:t>
      </w:r>
    </w:p>
    <w:p w:rsidR="00D642DA" w:rsidRDefault="0099042F" w:rsidP="00667EB5">
      <w:pPr>
        <w:jc w:val="both"/>
        <w:rPr>
          <w:rFonts w:ascii="Bookman Old Style" w:hAnsi="Bookman Old Style"/>
          <w:sz w:val="26"/>
          <w:szCs w:val="26"/>
        </w:rPr>
      </w:pPr>
      <w:r w:rsidRPr="00D642DA">
        <w:rPr>
          <w:rFonts w:ascii="Bookman Old Style" w:hAnsi="Bookman Old Style"/>
          <w:sz w:val="26"/>
          <w:szCs w:val="26"/>
        </w:rPr>
        <w:t xml:space="preserve"> </w:t>
      </w:r>
    </w:p>
    <w:p w:rsidR="00D402B7" w:rsidRPr="00D642DA" w:rsidRDefault="00D402B7" w:rsidP="00667EB5">
      <w:pPr>
        <w:jc w:val="both"/>
        <w:rPr>
          <w:rFonts w:ascii="Bookman Old Style" w:hAnsi="Bookman Old Style"/>
          <w:sz w:val="26"/>
          <w:szCs w:val="26"/>
        </w:rPr>
      </w:pPr>
    </w:p>
    <w:p w:rsidR="0071534E" w:rsidRPr="00D642DA" w:rsidRDefault="0071534E" w:rsidP="00667EB5">
      <w:pPr>
        <w:pStyle w:val="Ttulo"/>
        <w:ind w:left="708"/>
        <w:rPr>
          <w:b w:val="0"/>
          <w:bCs/>
          <w:sz w:val="26"/>
          <w:szCs w:val="26"/>
        </w:rPr>
      </w:pPr>
      <w:r w:rsidRPr="00D642DA">
        <w:rPr>
          <w:b w:val="0"/>
          <w:bCs/>
          <w:sz w:val="26"/>
          <w:szCs w:val="26"/>
        </w:rPr>
        <w:t xml:space="preserve">Prefeitura Municipal de Bom Sucesso, </w:t>
      </w:r>
      <w:r w:rsidR="00EC2DB4">
        <w:rPr>
          <w:b w:val="0"/>
          <w:bCs/>
          <w:sz w:val="26"/>
          <w:szCs w:val="26"/>
        </w:rPr>
        <w:t>16</w:t>
      </w:r>
      <w:r w:rsidR="0069378B">
        <w:rPr>
          <w:b w:val="0"/>
          <w:bCs/>
          <w:sz w:val="26"/>
          <w:szCs w:val="26"/>
        </w:rPr>
        <w:t xml:space="preserve"> d</w:t>
      </w:r>
      <w:r w:rsidRPr="00D642DA">
        <w:rPr>
          <w:b w:val="0"/>
          <w:bCs/>
          <w:sz w:val="26"/>
          <w:szCs w:val="26"/>
        </w:rPr>
        <w:t xml:space="preserve">e </w:t>
      </w:r>
      <w:r w:rsidR="00EC2DB4">
        <w:rPr>
          <w:b w:val="0"/>
          <w:bCs/>
          <w:sz w:val="26"/>
          <w:szCs w:val="26"/>
        </w:rPr>
        <w:t>abril</w:t>
      </w:r>
      <w:r w:rsidR="00642077">
        <w:rPr>
          <w:b w:val="0"/>
          <w:bCs/>
          <w:sz w:val="26"/>
          <w:szCs w:val="26"/>
        </w:rPr>
        <w:t xml:space="preserve"> </w:t>
      </w:r>
      <w:r w:rsidRPr="00D642DA">
        <w:rPr>
          <w:b w:val="0"/>
          <w:bCs/>
          <w:sz w:val="26"/>
          <w:szCs w:val="26"/>
        </w:rPr>
        <w:t>de 2</w:t>
      </w:r>
      <w:r w:rsidR="00AF507E">
        <w:rPr>
          <w:b w:val="0"/>
          <w:bCs/>
          <w:sz w:val="26"/>
          <w:szCs w:val="26"/>
        </w:rPr>
        <w:t>0</w:t>
      </w:r>
      <w:r w:rsidR="00B37BFB">
        <w:rPr>
          <w:b w:val="0"/>
          <w:bCs/>
          <w:sz w:val="26"/>
          <w:szCs w:val="26"/>
        </w:rPr>
        <w:t>15</w:t>
      </w:r>
      <w:r w:rsidRPr="00D642DA">
        <w:rPr>
          <w:b w:val="0"/>
          <w:bCs/>
          <w:sz w:val="26"/>
          <w:szCs w:val="26"/>
        </w:rPr>
        <w:t>.</w:t>
      </w:r>
    </w:p>
    <w:p w:rsidR="0071534E" w:rsidRDefault="0071534E">
      <w:pPr>
        <w:pStyle w:val="Ttulo"/>
        <w:rPr>
          <w:b w:val="0"/>
          <w:bCs/>
          <w:sz w:val="26"/>
          <w:szCs w:val="26"/>
        </w:rPr>
      </w:pPr>
    </w:p>
    <w:p w:rsidR="00D642DA" w:rsidRDefault="00D642DA">
      <w:pPr>
        <w:pStyle w:val="Ttulo"/>
        <w:rPr>
          <w:b w:val="0"/>
          <w:bCs/>
          <w:sz w:val="26"/>
          <w:szCs w:val="26"/>
        </w:rPr>
      </w:pPr>
    </w:p>
    <w:p w:rsidR="00D642DA" w:rsidRPr="00D642DA" w:rsidRDefault="00D642DA">
      <w:pPr>
        <w:pStyle w:val="Ttulo"/>
        <w:rPr>
          <w:b w:val="0"/>
          <w:bCs/>
          <w:sz w:val="26"/>
          <w:szCs w:val="26"/>
        </w:rPr>
      </w:pPr>
    </w:p>
    <w:p w:rsidR="0071534E" w:rsidRPr="00D642DA" w:rsidRDefault="0071534E">
      <w:pPr>
        <w:pStyle w:val="Ttulo"/>
        <w:rPr>
          <w:i/>
          <w:iCs/>
          <w:sz w:val="26"/>
          <w:szCs w:val="26"/>
        </w:rPr>
      </w:pPr>
      <w:r w:rsidRPr="00D642DA">
        <w:rPr>
          <w:i/>
          <w:iCs/>
          <w:sz w:val="26"/>
          <w:szCs w:val="26"/>
        </w:rPr>
        <w:t>Cláudia do Carmo Martins de Barros</w:t>
      </w:r>
    </w:p>
    <w:p w:rsidR="0071534E" w:rsidRPr="00D642DA" w:rsidRDefault="0071534E">
      <w:pPr>
        <w:pStyle w:val="Ttulo"/>
        <w:rPr>
          <w:b w:val="0"/>
          <w:bCs/>
          <w:i/>
          <w:iCs/>
          <w:sz w:val="26"/>
          <w:szCs w:val="26"/>
        </w:rPr>
      </w:pPr>
      <w:r w:rsidRPr="00D642DA">
        <w:rPr>
          <w:b w:val="0"/>
          <w:bCs/>
          <w:i/>
          <w:iCs/>
          <w:sz w:val="26"/>
          <w:szCs w:val="26"/>
        </w:rPr>
        <w:t>Prefeita Municipal</w:t>
      </w:r>
    </w:p>
    <w:sectPr w:rsidR="0071534E" w:rsidRPr="00D642DA" w:rsidSect="00171DF8">
      <w:headerReference w:type="default" r:id="rId7"/>
      <w:pgSz w:w="11907" w:h="16840" w:code="9"/>
      <w:pgMar w:top="2268" w:right="1191" w:bottom="1162" w:left="130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DB5" w:rsidRDefault="00357DB5">
      <w:r>
        <w:separator/>
      </w:r>
    </w:p>
  </w:endnote>
  <w:endnote w:type="continuationSeparator" w:id="0">
    <w:p w:rsidR="00357DB5" w:rsidRDefault="00357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DB5" w:rsidRDefault="00357DB5">
      <w:r>
        <w:separator/>
      </w:r>
    </w:p>
  </w:footnote>
  <w:footnote w:type="continuationSeparator" w:id="0">
    <w:p w:rsidR="00357DB5" w:rsidRDefault="00357D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5D2" w:rsidRDefault="00171DF8" w:rsidP="00FB65D2">
    <w:pPr>
      <w:pStyle w:val="Cabealho"/>
      <w:jc w:val="center"/>
      <w:rPr>
        <w:b/>
        <w:color w:val="0000FF"/>
      </w:rPr>
    </w:pPr>
    <w:r>
      <w:rPr>
        <w:b/>
        <w:noProof/>
        <w:color w:val="0000FF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5.5pt;margin-top:14.5pt;width:51.85pt;height:64.8pt;z-index:251657728;visibility:visible;mso-wrap-edited:f" o:allowincell="f">
          <v:imagedata r:id="rId1" o:title="" blacklevel="1966f"/>
          <w10:wrap type="topAndBottom"/>
        </v:shape>
        <o:OLEObject Type="Embed" ProgID="Word.Picture.8" ShapeID="_x0000_s1025" DrawAspect="Content" ObjectID="_1492939612" r:id="rId2"/>
      </w:pict>
    </w:r>
    <w:r w:rsidR="00FB65D2">
      <w:rPr>
        <w:b/>
        <w:color w:val="0000FF"/>
      </w:rPr>
      <w:t xml:space="preserve"> </w:t>
    </w:r>
  </w:p>
  <w:p w:rsidR="00FB65D2" w:rsidRDefault="00FB65D2" w:rsidP="00FB65D2">
    <w:pPr>
      <w:pStyle w:val="Cabealho"/>
      <w:jc w:val="center"/>
      <w:rPr>
        <w:rFonts w:ascii="Arial" w:hAnsi="Arial"/>
        <w:b/>
        <w:sz w:val="32"/>
      </w:rPr>
    </w:pPr>
    <w:r>
      <w:rPr>
        <w:rFonts w:ascii="Arial" w:hAnsi="Arial"/>
        <w:b/>
        <w:sz w:val="32"/>
      </w:rPr>
      <w:t xml:space="preserve">            PREFEITURA</w:t>
    </w:r>
    <w:proofErr w:type="gramStart"/>
    <w:r>
      <w:rPr>
        <w:rFonts w:ascii="Arial" w:hAnsi="Arial"/>
        <w:b/>
        <w:sz w:val="32"/>
      </w:rPr>
      <w:t xml:space="preserve">  </w:t>
    </w:r>
    <w:proofErr w:type="gramEnd"/>
    <w:r>
      <w:rPr>
        <w:rFonts w:ascii="Arial" w:hAnsi="Arial"/>
        <w:b/>
        <w:sz w:val="32"/>
      </w:rPr>
      <w:t xml:space="preserve">MUNICIPAL  DE  BOM  SUCESSO </w:t>
    </w:r>
  </w:p>
  <w:p w:rsidR="00FB65D2" w:rsidRDefault="00FB65D2" w:rsidP="00FB65D2">
    <w:pPr>
      <w:pStyle w:val="Cabealho"/>
      <w:jc w:val="center"/>
      <w:rPr>
        <w:rFonts w:ascii="Arial" w:hAnsi="Arial"/>
        <w:sz w:val="22"/>
      </w:rPr>
    </w:pPr>
    <w:r>
      <w:rPr>
        <w:rFonts w:ascii="Arial" w:hAnsi="Arial"/>
        <w:b/>
        <w:sz w:val="18"/>
      </w:rPr>
      <w:t xml:space="preserve">                      </w:t>
    </w:r>
    <w:proofErr w:type="spellStart"/>
    <w:r>
      <w:rPr>
        <w:rFonts w:ascii="Arial" w:hAnsi="Arial"/>
        <w:b/>
      </w:rPr>
      <w:t>P</w:t>
    </w:r>
    <w:r>
      <w:rPr>
        <w:rFonts w:ascii="Arial" w:hAnsi="Arial"/>
        <w:sz w:val="22"/>
      </w:rPr>
      <w:t>ça</w:t>
    </w:r>
    <w:proofErr w:type="spellEnd"/>
    <w:r>
      <w:rPr>
        <w:rFonts w:ascii="Arial" w:hAnsi="Arial"/>
        <w:sz w:val="22"/>
      </w:rPr>
      <w:t>. Benedito Valadares, n.º 5l – Bom Sucesso – Minas Gerais</w:t>
    </w:r>
  </w:p>
  <w:p w:rsidR="00FB65D2" w:rsidRDefault="00FB65D2" w:rsidP="00FB65D2">
    <w:pPr>
      <w:pStyle w:val="Cabealho"/>
      <w:jc w:val="center"/>
      <w:rPr>
        <w:rFonts w:ascii="Arial" w:hAnsi="Arial"/>
        <w:sz w:val="22"/>
      </w:rPr>
    </w:pPr>
    <w:r>
      <w:rPr>
        <w:rFonts w:ascii="Arial" w:hAnsi="Arial"/>
        <w:sz w:val="22"/>
      </w:rPr>
      <w:t xml:space="preserve">                  CEP: 37.220-000 -</w:t>
    </w:r>
    <w:proofErr w:type="gramStart"/>
    <w:r>
      <w:rPr>
        <w:rFonts w:ascii="Arial" w:hAnsi="Arial"/>
        <w:sz w:val="22"/>
      </w:rPr>
      <w:t xml:space="preserve">  </w:t>
    </w:r>
    <w:proofErr w:type="spellStart"/>
    <w:proofErr w:type="gramEnd"/>
    <w:r>
      <w:rPr>
        <w:rFonts w:ascii="Arial" w:hAnsi="Arial"/>
        <w:sz w:val="22"/>
      </w:rPr>
      <w:t>Telefax</w:t>
    </w:r>
    <w:proofErr w:type="spellEnd"/>
    <w:r>
      <w:rPr>
        <w:rFonts w:ascii="Arial" w:hAnsi="Arial"/>
        <w:sz w:val="22"/>
      </w:rPr>
      <w:t xml:space="preserve">: (35) 3841-1333 – </w:t>
    </w:r>
    <w:proofErr w:type="spellStart"/>
    <w:r>
      <w:rPr>
        <w:rFonts w:ascii="Arial" w:hAnsi="Arial"/>
        <w:sz w:val="22"/>
      </w:rPr>
      <w:t>Pabx</w:t>
    </w:r>
    <w:proofErr w:type="spellEnd"/>
    <w:r>
      <w:rPr>
        <w:rFonts w:ascii="Arial" w:hAnsi="Arial"/>
        <w:sz w:val="22"/>
      </w:rPr>
      <w:t xml:space="preserve">: (35) 3841-1207  </w:t>
    </w:r>
  </w:p>
  <w:p w:rsidR="00FB65D2" w:rsidRDefault="00FB65D2" w:rsidP="00FB65D2">
    <w:pPr>
      <w:pStyle w:val="Cabealho"/>
      <w:jc w:val="center"/>
      <w:rPr>
        <w:rFonts w:ascii="Arial" w:hAnsi="Arial"/>
        <w:sz w:val="4"/>
      </w:rPr>
    </w:pPr>
    <w:r>
      <w:rPr>
        <w:rFonts w:ascii="Arial" w:hAnsi="Arial"/>
        <w:sz w:val="4"/>
      </w:rPr>
      <w:t xml:space="preserve">          </w:t>
    </w:r>
  </w:p>
  <w:p w:rsidR="00FB65D2" w:rsidRDefault="00FB65D2" w:rsidP="00FB65D2">
    <w:pPr>
      <w:pStyle w:val="Cabealho"/>
      <w:jc w:val="center"/>
      <w:rPr>
        <w:rFonts w:ascii="Arial" w:hAnsi="Arial"/>
        <w:b/>
        <w:color w:val="0000FF"/>
        <w:sz w:val="22"/>
      </w:rPr>
    </w:pPr>
    <w:proofErr w:type="spellStart"/>
    <w:r>
      <w:rPr>
        <w:rFonts w:ascii="Arial" w:hAnsi="Arial"/>
        <w:sz w:val="22"/>
      </w:rPr>
      <w:t>E-mail</w:t>
    </w:r>
    <w:proofErr w:type="spellEnd"/>
    <w:r>
      <w:rPr>
        <w:rFonts w:ascii="Arial" w:hAnsi="Arial"/>
        <w:sz w:val="22"/>
      </w:rPr>
      <w:t>:</w:t>
    </w:r>
    <w:proofErr w:type="gramStart"/>
    <w:r>
      <w:rPr>
        <w:rFonts w:ascii="Arial" w:hAnsi="Arial"/>
        <w:sz w:val="22"/>
      </w:rPr>
      <w:t xml:space="preserve">   </w:t>
    </w:r>
    <w:proofErr w:type="gramEnd"/>
    <w:r>
      <w:rPr>
        <w:rFonts w:ascii="Arial" w:hAnsi="Arial"/>
        <w:sz w:val="22"/>
      </w:rPr>
      <w:t>admbs@navinet.com.b</w:t>
    </w:r>
    <w:r>
      <w:rPr>
        <w:rFonts w:ascii="Arial" w:hAnsi="Arial"/>
      </w:rPr>
      <w:t>r</w:t>
    </w:r>
  </w:p>
  <w:p w:rsidR="00FB65D2" w:rsidRDefault="00FB65D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B454E"/>
    <w:multiLevelType w:val="singleLevel"/>
    <w:tmpl w:val="24788440"/>
    <w:lvl w:ilvl="0">
      <w:start w:val="30"/>
      <w:numFmt w:val="bullet"/>
      <w:lvlText w:val="-"/>
      <w:lvlJc w:val="left"/>
      <w:pPr>
        <w:tabs>
          <w:tab w:val="num" w:pos="2487"/>
        </w:tabs>
        <w:ind w:left="2487" w:hanging="360"/>
      </w:pPr>
      <w:rPr>
        <w:rFonts w:ascii="Times New Roman" w:hAnsi="Times New Roman" w:cs="Times New Roman" w:hint="default"/>
      </w:rPr>
    </w:lvl>
  </w:abstractNum>
  <w:abstractNum w:abstractNumId="1">
    <w:nsid w:val="35E3064B"/>
    <w:multiLevelType w:val="hybridMultilevel"/>
    <w:tmpl w:val="0FEE71B0"/>
    <w:lvl w:ilvl="0" w:tplc="28D61D4A">
      <w:start w:val="1"/>
      <w:numFmt w:val="upperRoman"/>
      <w:lvlText w:val="%1-"/>
      <w:lvlJc w:val="left"/>
      <w:pPr>
        <w:ind w:left="214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05" w:hanging="360"/>
      </w:pPr>
    </w:lvl>
    <w:lvl w:ilvl="2" w:tplc="0416001B" w:tentative="1">
      <w:start w:val="1"/>
      <w:numFmt w:val="lowerRoman"/>
      <w:lvlText w:val="%3."/>
      <w:lvlJc w:val="right"/>
      <w:pPr>
        <w:ind w:left="3225" w:hanging="180"/>
      </w:pPr>
    </w:lvl>
    <w:lvl w:ilvl="3" w:tplc="0416000F" w:tentative="1">
      <w:start w:val="1"/>
      <w:numFmt w:val="decimal"/>
      <w:lvlText w:val="%4."/>
      <w:lvlJc w:val="left"/>
      <w:pPr>
        <w:ind w:left="3945" w:hanging="360"/>
      </w:pPr>
    </w:lvl>
    <w:lvl w:ilvl="4" w:tplc="04160019" w:tentative="1">
      <w:start w:val="1"/>
      <w:numFmt w:val="lowerLetter"/>
      <w:lvlText w:val="%5."/>
      <w:lvlJc w:val="left"/>
      <w:pPr>
        <w:ind w:left="4665" w:hanging="360"/>
      </w:pPr>
    </w:lvl>
    <w:lvl w:ilvl="5" w:tplc="0416001B" w:tentative="1">
      <w:start w:val="1"/>
      <w:numFmt w:val="lowerRoman"/>
      <w:lvlText w:val="%6."/>
      <w:lvlJc w:val="right"/>
      <w:pPr>
        <w:ind w:left="5385" w:hanging="180"/>
      </w:pPr>
    </w:lvl>
    <w:lvl w:ilvl="6" w:tplc="0416000F" w:tentative="1">
      <w:start w:val="1"/>
      <w:numFmt w:val="decimal"/>
      <w:lvlText w:val="%7."/>
      <w:lvlJc w:val="left"/>
      <w:pPr>
        <w:ind w:left="6105" w:hanging="360"/>
      </w:pPr>
    </w:lvl>
    <w:lvl w:ilvl="7" w:tplc="04160019" w:tentative="1">
      <w:start w:val="1"/>
      <w:numFmt w:val="lowerLetter"/>
      <w:lvlText w:val="%8."/>
      <w:lvlJc w:val="left"/>
      <w:pPr>
        <w:ind w:left="6825" w:hanging="360"/>
      </w:pPr>
    </w:lvl>
    <w:lvl w:ilvl="8" w:tplc="0416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260B48"/>
    <w:rsid w:val="00026F89"/>
    <w:rsid w:val="000276A0"/>
    <w:rsid w:val="000A0103"/>
    <w:rsid w:val="000D5B70"/>
    <w:rsid w:val="00116691"/>
    <w:rsid w:val="00135D15"/>
    <w:rsid w:val="00171DF8"/>
    <w:rsid w:val="001E6BD8"/>
    <w:rsid w:val="001F497C"/>
    <w:rsid w:val="002104F0"/>
    <w:rsid w:val="00224229"/>
    <w:rsid w:val="00245D4A"/>
    <w:rsid w:val="00247A2A"/>
    <w:rsid w:val="00260B48"/>
    <w:rsid w:val="00264F97"/>
    <w:rsid w:val="002B15A2"/>
    <w:rsid w:val="002D3F7B"/>
    <w:rsid w:val="002D43FC"/>
    <w:rsid w:val="00326EAB"/>
    <w:rsid w:val="00330B26"/>
    <w:rsid w:val="003401B0"/>
    <w:rsid w:val="00342C45"/>
    <w:rsid w:val="00357DB5"/>
    <w:rsid w:val="0038551A"/>
    <w:rsid w:val="00417397"/>
    <w:rsid w:val="00420DCC"/>
    <w:rsid w:val="004800D0"/>
    <w:rsid w:val="004C0633"/>
    <w:rsid w:val="004D5AE3"/>
    <w:rsid w:val="005A0D23"/>
    <w:rsid w:val="005A2221"/>
    <w:rsid w:val="005B6AF7"/>
    <w:rsid w:val="005C46D1"/>
    <w:rsid w:val="005E1512"/>
    <w:rsid w:val="00606BCD"/>
    <w:rsid w:val="00642077"/>
    <w:rsid w:val="00662397"/>
    <w:rsid w:val="00667EB5"/>
    <w:rsid w:val="0069378B"/>
    <w:rsid w:val="006A2D36"/>
    <w:rsid w:val="006B01AA"/>
    <w:rsid w:val="006F2068"/>
    <w:rsid w:val="00712FC2"/>
    <w:rsid w:val="0071534E"/>
    <w:rsid w:val="00737DAB"/>
    <w:rsid w:val="007441E6"/>
    <w:rsid w:val="0075184B"/>
    <w:rsid w:val="00772177"/>
    <w:rsid w:val="00786603"/>
    <w:rsid w:val="007F54B8"/>
    <w:rsid w:val="008263ED"/>
    <w:rsid w:val="00831A2C"/>
    <w:rsid w:val="00855871"/>
    <w:rsid w:val="00856AA1"/>
    <w:rsid w:val="008B691B"/>
    <w:rsid w:val="008B6D04"/>
    <w:rsid w:val="008E253B"/>
    <w:rsid w:val="008E5E21"/>
    <w:rsid w:val="008F1D61"/>
    <w:rsid w:val="00906782"/>
    <w:rsid w:val="00920AAF"/>
    <w:rsid w:val="0094028E"/>
    <w:rsid w:val="0099042F"/>
    <w:rsid w:val="009B3B66"/>
    <w:rsid w:val="00A05498"/>
    <w:rsid w:val="00A55156"/>
    <w:rsid w:val="00A55382"/>
    <w:rsid w:val="00AF4800"/>
    <w:rsid w:val="00AF507E"/>
    <w:rsid w:val="00B030B0"/>
    <w:rsid w:val="00B04DD7"/>
    <w:rsid w:val="00B26540"/>
    <w:rsid w:val="00B3767C"/>
    <w:rsid w:val="00B37BFB"/>
    <w:rsid w:val="00B73826"/>
    <w:rsid w:val="00BD375D"/>
    <w:rsid w:val="00BD7FA9"/>
    <w:rsid w:val="00BF1A94"/>
    <w:rsid w:val="00C00134"/>
    <w:rsid w:val="00C048D1"/>
    <w:rsid w:val="00C50511"/>
    <w:rsid w:val="00C62F62"/>
    <w:rsid w:val="00CA0835"/>
    <w:rsid w:val="00CD3683"/>
    <w:rsid w:val="00CE0F96"/>
    <w:rsid w:val="00CE205B"/>
    <w:rsid w:val="00D402B7"/>
    <w:rsid w:val="00D45207"/>
    <w:rsid w:val="00D642DA"/>
    <w:rsid w:val="00D97EF3"/>
    <w:rsid w:val="00DF1701"/>
    <w:rsid w:val="00E14FBC"/>
    <w:rsid w:val="00E2793D"/>
    <w:rsid w:val="00E3649D"/>
    <w:rsid w:val="00E62167"/>
    <w:rsid w:val="00EB23A5"/>
    <w:rsid w:val="00EC0DFC"/>
    <w:rsid w:val="00EC1898"/>
    <w:rsid w:val="00EC2DB4"/>
    <w:rsid w:val="00ED3EE1"/>
    <w:rsid w:val="00EE199A"/>
    <w:rsid w:val="00F6307B"/>
    <w:rsid w:val="00F73F0E"/>
    <w:rsid w:val="00F929EF"/>
    <w:rsid w:val="00FB65D2"/>
    <w:rsid w:val="00FC2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DF8"/>
  </w:style>
  <w:style w:type="paragraph" w:styleId="Ttulo1">
    <w:name w:val="heading 1"/>
    <w:basedOn w:val="Normal"/>
    <w:next w:val="Normal"/>
    <w:qFormat/>
    <w:rsid w:val="00171DF8"/>
    <w:pPr>
      <w:keepNext/>
      <w:jc w:val="center"/>
      <w:outlineLvl w:val="0"/>
    </w:pPr>
    <w:rPr>
      <w:rFonts w:ascii="Brush Script MT" w:hAnsi="Brush Script MT"/>
      <w:sz w:val="44"/>
    </w:rPr>
  </w:style>
  <w:style w:type="paragraph" w:styleId="Ttulo2">
    <w:name w:val="heading 2"/>
    <w:basedOn w:val="Normal"/>
    <w:next w:val="Normal"/>
    <w:qFormat/>
    <w:rsid w:val="00171DF8"/>
    <w:pPr>
      <w:keepNext/>
      <w:jc w:val="center"/>
      <w:outlineLvl w:val="1"/>
    </w:pPr>
    <w:rPr>
      <w:rFonts w:ascii="Bookman Old Style" w:hAnsi="Bookman Old Style"/>
      <w:i/>
      <w:sz w:val="28"/>
    </w:rPr>
  </w:style>
  <w:style w:type="paragraph" w:styleId="Ttulo3">
    <w:name w:val="heading 3"/>
    <w:basedOn w:val="Normal"/>
    <w:next w:val="Normal"/>
    <w:qFormat/>
    <w:rsid w:val="00171DF8"/>
    <w:pPr>
      <w:keepNext/>
      <w:outlineLvl w:val="2"/>
    </w:pPr>
    <w:rPr>
      <w:rFonts w:ascii="Bookman Old Style" w:hAnsi="Bookman Old Style"/>
      <w:b/>
      <w:sz w:val="32"/>
    </w:rPr>
  </w:style>
  <w:style w:type="paragraph" w:styleId="Ttulo4">
    <w:name w:val="heading 4"/>
    <w:basedOn w:val="Normal"/>
    <w:next w:val="Normal"/>
    <w:qFormat/>
    <w:rsid w:val="00171DF8"/>
    <w:pPr>
      <w:keepNext/>
      <w:jc w:val="both"/>
      <w:outlineLvl w:val="3"/>
    </w:pPr>
    <w:rPr>
      <w:rFonts w:ascii="Bookman Old Style" w:hAnsi="Bookman Old Style"/>
      <w:b/>
      <w:sz w:val="28"/>
    </w:rPr>
  </w:style>
  <w:style w:type="paragraph" w:styleId="Ttulo5">
    <w:name w:val="heading 5"/>
    <w:basedOn w:val="Normal"/>
    <w:next w:val="Normal"/>
    <w:qFormat/>
    <w:rsid w:val="00171DF8"/>
    <w:pPr>
      <w:keepNext/>
      <w:jc w:val="right"/>
      <w:outlineLvl w:val="4"/>
    </w:pPr>
    <w:rPr>
      <w:rFonts w:ascii="Bookman Old Style" w:hAnsi="Bookman Old Style"/>
      <w:b/>
      <w:sz w:val="28"/>
    </w:rPr>
  </w:style>
  <w:style w:type="paragraph" w:styleId="Ttulo6">
    <w:name w:val="heading 6"/>
    <w:basedOn w:val="Normal"/>
    <w:next w:val="Normal"/>
    <w:qFormat/>
    <w:rsid w:val="00171DF8"/>
    <w:pPr>
      <w:keepNext/>
      <w:jc w:val="center"/>
      <w:outlineLvl w:val="5"/>
    </w:pPr>
    <w:rPr>
      <w:rFonts w:ascii="Bookman Old Style" w:hAnsi="Bookman Old Style"/>
      <w:b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171DF8"/>
    <w:pPr>
      <w:jc w:val="center"/>
    </w:pPr>
    <w:rPr>
      <w:rFonts w:ascii="Bookman Old Style" w:hAnsi="Bookman Old Style"/>
      <w:b/>
      <w:sz w:val="32"/>
    </w:rPr>
  </w:style>
  <w:style w:type="paragraph" w:styleId="Corpodetexto">
    <w:name w:val="Body Text"/>
    <w:basedOn w:val="Normal"/>
    <w:rsid w:val="00171DF8"/>
    <w:pPr>
      <w:jc w:val="both"/>
    </w:pPr>
    <w:rPr>
      <w:rFonts w:ascii="Bookman Old Style" w:hAnsi="Bookman Old Style"/>
      <w:sz w:val="32"/>
    </w:rPr>
  </w:style>
  <w:style w:type="paragraph" w:styleId="Cabealho">
    <w:name w:val="header"/>
    <w:basedOn w:val="Normal"/>
    <w:rsid w:val="00FB65D2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FB65D2"/>
    <w:pPr>
      <w:tabs>
        <w:tab w:val="center" w:pos="4419"/>
        <w:tab w:val="right" w:pos="8838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DECRETO Nº 305/2</vt:lpstr>
    </vt:vector>
  </TitlesOfParts>
  <Company>xxx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Nº 305/2</dc:title>
  <dc:creator>xx</dc:creator>
  <cp:lastModifiedBy>Secretaria</cp:lastModifiedBy>
  <cp:revision>3</cp:revision>
  <cp:lastPrinted>2015-03-02T16:57:00Z</cp:lastPrinted>
  <dcterms:created xsi:type="dcterms:W3CDTF">2015-05-11T19:26:00Z</dcterms:created>
  <dcterms:modified xsi:type="dcterms:W3CDTF">2015-05-12T15:40:00Z</dcterms:modified>
</cp:coreProperties>
</file>