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6" w:rsidRPr="003D3086" w:rsidRDefault="003D3086" w:rsidP="003D3086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3D3086">
        <w:rPr>
          <w:rStyle w:val="Forte"/>
          <w:rFonts w:ascii="Arial" w:hAnsi="Arial" w:cs="Arial"/>
          <w:color w:val="000000"/>
          <w:szCs w:val="18"/>
        </w:rPr>
        <w:t>PREFEITURA MUNICIPAL DE BOM SUCESSO</w:t>
      </w:r>
      <w:r w:rsidRPr="003D3086">
        <w:rPr>
          <w:rFonts w:ascii="Arial" w:hAnsi="Arial" w:cs="Arial"/>
          <w:color w:val="444444"/>
          <w:szCs w:val="18"/>
        </w:rPr>
        <w:t> – </w:t>
      </w:r>
      <w:r w:rsidRPr="003D3086">
        <w:rPr>
          <w:rStyle w:val="Forte"/>
          <w:rFonts w:ascii="Arial" w:hAnsi="Arial" w:cs="Arial"/>
          <w:color w:val="000000"/>
          <w:szCs w:val="18"/>
        </w:rPr>
        <w:t>EXTRATO DE CONTRATO – </w:t>
      </w:r>
      <w:r w:rsidRPr="003D3086">
        <w:rPr>
          <w:rFonts w:ascii="Arial" w:hAnsi="Arial" w:cs="Arial"/>
          <w:color w:val="444444"/>
          <w:szCs w:val="18"/>
        </w:rPr>
        <w:t>Processo Nº 087/2019, Pregão Presencial nº 048/2019, Contrato Nº 067/2019. </w:t>
      </w:r>
      <w:r w:rsidRPr="003D3086">
        <w:rPr>
          <w:rStyle w:val="Forte"/>
          <w:rFonts w:ascii="Arial" w:hAnsi="Arial" w:cs="Arial"/>
          <w:color w:val="000000"/>
          <w:szCs w:val="18"/>
        </w:rPr>
        <w:t>Objeto</w:t>
      </w:r>
      <w:r w:rsidRPr="003D3086">
        <w:rPr>
          <w:rFonts w:ascii="Arial" w:hAnsi="Arial" w:cs="Arial"/>
          <w:color w:val="444444"/>
          <w:szCs w:val="18"/>
        </w:rPr>
        <w:t>: - Aquisição de 01 (um) veículo, zero km, para atender a Secretaria Municipal de Saúde, conforme características, especificações e quantidades constantes do </w:t>
      </w:r>
      <w:r w:rsidRPr="003D3086">
        <w:rPr>
          <w:rStyle w:val="Forte"/>
          <w:rFonts w:ascii="Arial" w:hAnsi="Arial" w:cs="Arial"/>
          <w:color w:val="000000"/>
          <w:szCs w:val="18"/>
          <w:u w:val="single"/>
        </w:rPr>
        <w:t>ANEXO I</w:t>
      </w:r>
      <w:r w:rsidRPr="003D3086">
        <w:rPr>
          <w:rFonts w:ascii="Arial" w:hAnsi="Arial" w:cs="Arial"/>
          <w:color w:val="444444"/>
          <w:szCs w:val="18"/>
        </w:rPr>
        <w:t xml:space="preserve"> do Pregão nº </w:t>
      </w:r>
      <w:proofErr w:type="gramStart"/>
      <w:r w:rsidRPr="003D3086">
        <w:rPr>
          <w:rFonts w:ascii="Arial" w:hAnsi="Arial" w:cs="Arial"/>
          <w:color w:val="444444"/>
          <w:szCs w:val="18"/>
        </w:rPr>
        <w:t>048/2019.</w:t>
      </w:r>
      <w:proofErr w:type="gramEnd"/>
      <w:r w:rsidRPr="003D3086">
        <w:rPr>
          <w:rStyle w:val="Forte"/>
          <w:rFonts w:ascii="Arial" w:hAnsi="Arial" w:cs="Arial"/>
          <w:color w:val="000000"/>
          <w:szCs w:val="18"/>
        </w:rPr>
        <w:t>VALOR: </w:t>
      </w:r>
      <w:r w:rsidRPr="003D3086">
        <w:rPr>
          <w:rFonts w:ascii="Arial" w:hAnsi="Arial" w:cs="Arial"/>
          <w:color w:val="444444"/>
          <w:szCs w:val="18"/>
        </w:rPr>
        <w:t>R$ 186.500,00 (cento e oitenta e seis mil e quinhentos reais). </w:t>
      </w:r>
      <w:r w:rsidRPr="003D3086">
        <w:rPr>
          <w:rStyle w:val="Forte"/>
          <w:rFonts w:ascii="Arial" w:hAnsi="Arial" w:cs="Arial"/>
          <w:color w:val="000000"/>
          <w:szCs w:val="18"/>
        </w:rPr>
        <w:t>Empresa</w:t>
      </w:r>
      <w:r w:rsidRPr="003D3086">
        <w:rPr>
          <w:rFonts w:ascii="Arial" w:hAnsi="Arial" w:cs="Arial"/>
          <w:color w:val="444444"/>
          <w:szCs w:val="18"/>
        </w:rPr>
        <w:t>: </w:t>
      </w:r>
      <w:r w:rsidRPr="003D3086">
        <w:rPr>
          <w:rStyle w:val="Forte"/>
          <w:rFonts w:ascii="Arial" w:hAnsi="Arial" w:cs="Arial"/>
          <w:color w:val="000000"/>
          <w:szCs w:val="18"/>
        </w:rPr>
        <w:t>PGL COMERCIO DE VEÍCULOS EIRELI</w:t>
      </w:r>
      <w:r w:rsidRPr="003D3086">
        <w:rPr>
          <w:rFonts w:ascii="Arial" w:hAnsi="Arial" w:cs="Arial"/>
          <w:color w:val="444444"/>
          <w:szCs w:val="18"/>
        </w:rPr>
        <w:t>, inscrita no CNPJ Nº 30.509.342/0001-00.</w:t>
      </w:r>
    </w:p>
    <w:p w:rsidR="00392B68" w:rsidRPr="003D3086" w:rsidRDefault="00392B68" w:rsidP="003D3086">
      <w:pPr>
        <w:jc w:val="both"/>
        <w:rPr>
          <w:sz w:val="32"/>
        </w:rPr>
      </w:pPr>
    </w:p>
    <w:sectPr w:rsidR="00392B68" w:rsidRPr="003D3086" w:rsidSect="001A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3086"/>
    <w:rsid w:val="001A6E41"/>
    <w:rsid w:val="00392B68"/>
    <w:rsid w:val="003D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2019-12-17T15:24:00Z</dcterms:created>
  <dcterms:modified xsi:type="dcterms:W3CDTF">2019-12-17T15:25:00Z</dcterms:modified>
</cp:coreProperties>
</file>