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1D" w:rsidRPr="00574D2F" w:rsidRDefault="00FB0F1D" w:rsidP="00FB0F1D">
      <w:pPr>
        <w:jc w:val="center"/>
        <w:rPr>
          <w:rFonts w:ascii="Arial" w:hAnsi="Arial" w:cs="Arial"/>
          <w:b/>
          <w:bCs/>
          <w:sz w:val="22"/>
          <w:szCs w:val="22"/>
        </w:rPr>
      </w:pPr>
      <w:r w:rsidRPr="00574D2F">
        <w:rPr>
          <w:rFonts w:ascii="Arial" w:hAnsi="Arial" w:cs="Arial"/>
          <w:b/>
          <w:bCs/>
          <w:sz w:val="22"/>
          <w:szCs w:val="22"/>
        </w:rPr>
        <w:t xml:space="preserve">EDITAL DE CREDENCIAMENTO Nº </w:t>
      </w:r>
      <w:r>
        <w:rPr>
          <w:rFonts w:ascii="Arial" w:hAnsi="Arial" w:cs="Arial"/>
          <w:b/>
          <w:bCs/>
          <w:sz w:val="22"/>
          <w:szCs w:val="22"/>
        </w:rPr>
        <w:t>001</w:t>
      </w:r>
      <w:r w:rsidRPr="00574D2F">
        <w:rPr>
          <w:rFonts w:ascii="Arial" w:hAnsi="Arial" w:cs="Arial"/>
          <w:b/>
          <w:bCs/>
          <w:sz w:val="22"/>
          <w:szCs w:val="22"/>
        </w:rPr>
        <w:t>/201</w:t>
      </w:r>
      <w:r>
        <w:rPr>
          <w:rFonts w:ascii="Arial" w:hAnsi="Arial" w:cs="Arial"/>
          <w:b/>
          <w:bCs/>
          <w:sz w:val="22"/>
          <w:szCs w:val="22"/>
        </w:rPr>
        <w:t>8</w:t>
      </w:r>
    </w:p>
    <w:p w:rsidR="00FB0F1D" w:rsidRPr="00574D2F" w:rsidRDefault="00FB0F1D" w:rsidP="00FB0F1D">
      <w:pPr>
        <w:jc w:val="center"/>
        <w:rPr>
          <w:rFonts w:ascii="Arial" w:hAnsi="Arial" w:cs="Arial"/>
          <w:b/>
          <w:bCs/>
          <w:color w:val="FF0000"/>
          <w:sz w:val="22"/>
          <w:szCs w:val="22"/>
        </w:rPr>
      </w:pPr>
      <w:r w:rsidRPr="00574D2F">
        <w:rPr>
          <w:rFonts w:ascii="Arial" w:hAnsi="Arial" w:cs="Arial"/>
          <w:b/>
          <w:bCs/>
          <w:sz w:val="22"/>
          <w:szCs w:val="22"/>
        </w:rPr>
        <w:t>QUADRO RESUMO</w:t>
      </w:r>
    </w:p>
    <w:p w:rsidR="00FB0F1D" w:rsidRPr="00574D2F" w:rsidRDefault="00FB0F1D" w:rsidP="00FB0F1D">
      <w:pPr>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tblPr>
      <w:tblGrid>
        <w:gridCol w:w="959"/>
        <w:gridCol w:w="850"/>
        <w:gridCol w:w="1560"/>
        <w:gridCol w:w="1701"/>
        <w:gridCol w:w="4110"/>
      </w:tblGrid>
      <w:tr w:rsidR="00FB0F1D" w:rsidRPr="00574D2F" w:rsidTr="00211313">
        <w:tc>
          <w:tcPr>
            <w:tcW w:w="5070" w:type="dxa"/>
            <w:gridSpan w:val="4"/>
            <w:shd w:val="clear" w:color="auto" w:fill="F2F2F2"/>
          </w:tcPr>
          <w:p w:rsidR="00FB0F1D" w:rsidRPr="00574D2F" w:rsidRDefault="00FB0F1D" w:rsidP="00211313">
            <w:pPr>
              <w:spacing w:before="120" w:after="120"/>
              <w:jc w:val="both"/>
              <w:rPr>
                <w:rFonts w:ascii="Arial" w:hAnsi="Arial" w:cs="Arial"/>
                <w:b/>
                <w:bCs/>
                <w:sz w:val="22"/>
                <w:szCs w:val="22"/>
              </w:rPr>
            </w:pPr>
            <w:r w:rsidRPr="00574D2F">
              <w:rPr>
                <w:rFonts w:ascii="Arial" w:hAnsi="Arial" w:cs="Arial"/>
                <w:b/>
                <w:bCs/>
                <w:sz w:val="22"/>
                <w:szCs w:val="22"/>
              </w:rPr>
              <w:t>Data inicial para entrega dos documentos</w:t>
            </w:r>
          </w:p>
        </w:tc>
        <w:tc>
          <w:tcPr>
            <w:tcW w:w="4110" w:type="dxa"/>
            <w:shd w:val="clear" w:color="auto" w:fill="F2F2F2"/>
          </w:tcPr>
          <w:p w:rsidR="00FB0F1D" w:rsidRPr="00932809" w:rsidRDefault="00FB0F1D" w:rsidP="00D05ED5">
            <w:pPr>
              <w:tabs>
                <w:tab w:val="left" w:pos="2312"/>
              </w:tabs>
              <w:spacing w:before="120" w:after="120"/>
              <w:jc w:val="both"/>
              <w:rPr>
                <w:rFonts w:ascii="Arial" w:hAnsi="Arial" w:cs="Arial"/>
                <w:sz w:val="22"/>
                <w:szCs w:val="22"/>
              </w:rPr>
            </w:pPr>
            <w:r w:rsidRPr="00932809">
              <w:rPr>
                <w:rFonts w:ascii="Arial" w:hAnsi="Arial" w:cs="Arial"/>
                <w:sz w:val="22"/>
                <w:szCs w:val="22"/>
              </w:rPr>
              <w:t>0</w:t>
            </w:r>
            <w:r w:rsidR="00D05ED5">
              <w:rPr>
                <w:rFonts w:ascii="Arial" w:hAnsi="Arial" w:cs="Arial"/>
                <w:sz w:val="22"/>
                <w:szCs w:val="22"/>
              </w:rPr>
              <w:t>5</w:t>
            </w:r>
            <w:r w:rsidRPr="00932809">
              <w:rPr>
                <w:rFonts w:ascii="Arial" w:hAnsi="Arial" w:cs="Arial"/>
                <w:sz w:val="22"/>
                <w:szCs w:val="22"/>
              </w:rPr>
              <w:t>/1</w:t>
            </w:r>
            <w:r w:rsidR="00CF6A52" w:rsidRPr="00932809">
              <w:rPr>
                <w:rFonts w:ascii="Arial" w:hAnsi="Arial" w:cs="Arial"/>
                <w:sz w:val="22"/>
                <w:szCs w:val="22"/>
              </w:rPr>
              <w:t>1</w:t>
            </w:r>
            <w:r w:rsidRPr="00932809">
              <w:rPr>
                <w:rFonts w:ascii="Arial" w:hAnsi="Arial" w:cs="Arial"/>
                <w:sz w:val="22"/>
                <w:szCs w:val="22"/>
              </w:rPr>
              <w:t>/2018</w:t>
            </w:r>
          </w:p>
        </w:tc>
      </w:tr>
      <w:tr w:rsidR="00FB0F1D" w:rsidRPr="00574D2F" w:rsidTr="00211313">
        <w:tc>
          <w:tcPr>
            <w:tcW w:w="1809" w:type="dxa"/>
            <w:gridSpan w:val="2"/>
            <w:shd w:val="clear" w:color="auto" w:fill="F2F2F2"/>
          </w:tcPr>
          <w:p w:rsidR="00FB0F1D" w:rsidRPr="00574D2F" w:rsidRDefault="00FB0F1D" w:rsidP="00211313">
            <w:pPr>
              <w:spacing w:before="120" w:after="120"/>
              <w:jc w:val="both"/>
              <w:rPr>
                <w:rFonts w:ascii="Arial" w:hAnsi="Arial" w:cs="Arial"/>
                <w:b/>
                <w:bCs/>
                <w:sz w:val="22"/>
                <w:szCs w:val="22"/>
              </w:rPr>
            </w:pPr>
            <w:r w:rsidRPr="00574D2F">
              <w:rPr>
                <w:rFonts w:ascii="Arial" w:hAnsi="Arial" w:cs="Arial"/>
                <w:b/>
                <w:bCs/>
                <w:sz w:val="22"/>
                <w:szCs w:val="22"/>
              </w:rPr>
              <w:t>Objeto do certame</w:t>
            </w:r>
          </w:p>
        </w:tc>
        <w:tc>
          <w:tcPr>
            <w:tcW w:w="7371" w:type="dxa"/>
            <w:gridSpan w:val="3"/>
            <w:shd w:val="clear" w:color="auto" w:fill="F2F2F2"/>
          </w:tcPr>
          <w:p w:rsidR="00FB0F1D" w:rsidRPr="00D05ED5" w:rsidRDefault="00FB0F1D" w:rsidP="00CA491A">
            <w:pPr>
              <w:adjustRightInd w:val="0"/>
              <w:jc w:val="both"/>
              <w:rPr>
                <w:rFonts w:ascii="Arial" w:hAnsi="Arial" w:cs="Arial"/>
                <w:sz w:val="22"/>
                <w:szCs w:val="22"/>
              </w:rPr>
            </w:pPr>
            <w:r w:rsidRPr="00D05ED5">
              <w:rPr>
                <w:rFonts w:ascii="Arial" w:hAnsi="Arial" w:cs="Arial"/>
                <w:sz w:val="22"/>
                <w:szCs w:val="22"/>
              </w:rPr>
              <w:t xml:space="preserve">CREDENCIAMENTO DE PRESTADORES DE SERVIÇOS, PESSOA JURÍDICA, PARA REALIZAÇÃO DE </w:t>
            </w:r>
            <w:r w:rsidR="00211313" w:rsidRPr="00D05ED5">
              <w:rPr>
                <w:rFonts w:ascii="Arial" w:hAnsi="Arial" w:cs="Arial"/>
                <w:sz w:val="22"/>
                <w:szCs w:val="22"/>
              </w:rPr>
              <w:t xml:space="preserve">PERÍCIAS MÉDICAS PARA O PREVBOM – INSTITUTO DE PREVIDÊNCIA DOS SERVIDORES </w:t>
            </w:r>
            <w:r w:rsidR="004C3B34" w:rsidRPr="00D05ED5">
              <w:rPr>
                <w:rFonts w:ascii="Arial" w:hAnsi="Arial" w:cs="Arial"/>
                <w:sz w:val="22"/>
                <w:szCs w:val="22"/>
              </w:rPr>
              <w:t xml:space="preserve">PÚBLICOS </w:t>
            </w:r>
            <w:r w:rsidR="00211313" w:rsidRPr="00D05ED5">
              <w:rPr>
                <w:rFonts w:ascii="Arial" w:hAnsi="Arial" w:cs="Arial"/>
                <w:sz w:val="22"/>
                <w:szCs w:val="22"/>
              </w:rPr>
              <w:t xml:space="preserve">MUNICIPAIS DE BOM </w:t>
            </w:r>
            <w:proofErr w:type="gramStart"/>
            <w:r w:rsidR="00211313" w:rsidRPr="00D05ED5">
              <w:rPr>
                <w:rFonts w:ascii="Arial" w:hAnsi="Arial" w:cs="Arial"/>
                <w:sz w:val="22"/>
                <w:szCs w:val="22"/>
              </w:rPr>
              <w:t>SUCESSO</w:t>
            </w:r>
            <w:proofErr w:type="gramEnd"/>
          </w:p>
        </w:tc>
      </w:tr>
      <w:tr w:rsidR="00FB0F1D" w:rsidRPr="00574D2F" w:rsidTr="00211313">
        <w:tc>
          <w:tcPr>
            <w:tcW w:w="959" w:type="dxa"/>
            <w:shd w:val="clear" w:color="auto" w:fill="F2F2F2"/>
          </w:tcPr>
          <w:p w:rsidR="00FB0F1D" w:rsidRPr="00574D2F" w:rsidRDefault="00FB0F1D" w:rsidP="00211313">
            <w:pPr>
              <w:spacing w:before="120" w:after="120"/>
              <w:jc w:val="both"/>
              <w:rPr>
                <w:rFonts w:ascii="Arial" w:hAnsi="Arial" w:cs="Arial"/>
                <w:b/>
                <w:bCs/>
                <w:sz w:val="22"/>
                <w:szCs w:val="22"/>
              </w:rPr>
            </w:pPr>
            <w:r w:rsidRPr="00574D2F">
              <w:rPr>
                <w:rFonts w:ascii="Arial" w:hAnsi="Arial" w:cs="Arial"/>
                <w:b/>
                <w:bCs/>
                <w:sz w:val="22"/>
                <w:szCs w:val="22"/>
              </w:rPr>
              <w:t>Edital</w:t>
            </w:r>
          </w:p>
        </w:tc>
        <w:tc>
          <w:tcPr>
            <w:tcW w:w="8221" w:type="dxa"/>
            <w:gridSpan w:val="4"/>
            <w:shd w:val="clear" w:color="auto" w:fill="F2F2F2"/>
          </w:tcPr>
          <w:p w:rsidR="00FB0F1D" w:rsidRPr="00574D2F" w:rsidRDefault="00D05ED5" w:rsidP="00211313">
            <w:pPr>
              <w:spacing w:before="120" w:after="120"/>
              <w:jc w:val="both"/>
              <w:rPr>
                <w:rFonts w:ascii="Arial" w:hAnsi="Arial" w:cs="Arial"/>
                <w:sz w:val="22"/>
                <w:szCs w:val="22"/>
              </w:rPr>
            </w:pPr>
            <w:r>
              <w:rPr>
                <w:rFonts w:ascii="Arial" w:hAnsi="Arial" w:cs="Arial"/>
                <w:sz w:val="22"/>
                <w:szCs w:val="22"/>
              </w:rPr>
              <w:t xml:space="preserve">O </w:t>
            </w:r>
            <w:r w:rsidR="00FB0F1D" w:rsidRPr="00574D2F">
              <w:rPr>
                <w:rFonts w:ascii="Arial" w:hAnsi="Arial" w:cs="Arial"/>
                <w:sz w:val="22"/>
                <w:szCs w:val="22"/>
              </w:rPr>
              <w:t xml:space="preserve">edital está disponível no site </w:t>
            </w:r>
            <w:hyperlink r:id="rId8" w:history="1">
              <w:r w:rsidR="00FB0F1D" w:rsidRPr="00526BAE">
                <w:rPr>
                  <w:rStyle w:val="Hyperlink"/>
                  <w:rFonts w:ascii="Arial" w:hAnsi="Arial" w:cs="Arial"/>
                  <w:sz w:val="22"/>
                  <w:szCs w:val="22"/>
                </w:rPr>
                <w:t>www.bomsucesso.mg.gov.br</w:t>
              </w:r>
            </w:hyperlink>
            <w:r w:rsidR="00FB0F1D">
              <w:rPr>
                <w:rFonts w:ascii="Arial" w:hAnsi="Arial" w:cs="Arial"/>
                <w:sz w:val="22"/>
                <w:szCs w:val="22"/>
              </w:rPr>
              <w:t xml:space="preserve"> </w:t>
            </w:r>
            <w:r w:rsidR="00985A4C">
              <w:rPr>
                <w:rFonts w:ascii="Arial" w:hAnsi="Arial" w:cs="Arial"/>
                <w:sz w:val="22"/>
                <w:szCs w:val="22"/>
              </w:rPr>
              <w:t>e www.prevbom.mg.gov.br</w:t>
            </w:r>
          </w:p>
          <w:p w:rsidR="00FB0F1D" w:rsidRPr="00574D2F" w:rsidRDefault="00FB0F1D" w:rsidP="00211313">
            <w:pPr>
              <w:spacing w:before="120" w:after="120"/>
              <w:jc w:val="both"/>
              <w:rPr>
                <w:rFonts w:ascii="Arial" w:hAnsi="Arial" w:cs="Arial"/>
                <w:sz w:val="22"/>
                <w:szCs w:val="22"/>
              </w:rPr>
            </w:pPr>
            <w:r w:rsidRPr="00574D2F">
              <w:rPr>
                <w:rFonts w:ascii="Arial" w:hAnsi="Arial" w:cs="Arial"/>
                <w:sz w:val="22"/>
                <w:szCs w:val="22"/>
              </w:rPr>
              <w:t>Não será encaminhado edital via postal ou através de fac-símile.</w:t>
            </w:r>
          </w:p>
        </w:tc>
      </w:tr>
      <w:tr w:rsidR="00FB0F1D" w:rsidRPr="00574D2F" w:rsidTr="00211313">
        <w:tc>
          <w:tcPr>
            <w:tcW w:w="3369" w:type="dxa"/>
            <w:gridSpan w:val="3"/>
            <w:shd w:val="clear" w:color="auto" w:fill="F2F2F2"/>
          </w:tcPr>
          <w:p w:rsidR="00FB0F1D" w:rsidRPr="00574D2F" w:rsidRDefault="00FB0F1D" w:rsidP="00211313">
            <w:pPr>
              <w:spacing w:before="120" w:after="120"/>
              <w:jc w:val="both"/>
              <w:rPr>
                <w:rFonts w:ascii="Arial" w:hAnsi="Arial" w:cs="Arial"/>
                <w:b/>
                <w:bCs/>
                <w:sz w:val="22"/>
                <w:szCs w:val="22"/>
              </w:rPr>
            </w:pPr>
            <w:r w:rsidRPr="00574D2F">
              <w:rPr>
                <w:rFonts w:ascii="Arial" w:hAnsi="Arial" w:cs="Arial"/>
                <w:b/>
                <w:bCs/>
                <w:sz w:val="22"/>
                <w:szCs w:val="22"/>
              </w:rPr>
              <w:t>Contatos e informações</w:t>
            </w:r>
          </w:p>
        </w:tc>
        <w:tc>
          <w:tcPr>
            <w:tcW w:w="5811" w:type="dxa"/>
            <w:gridSpan w:val="2"/>
            <w:shd w:val="clear" w:color="auto" w:fill="F2F2F2"/>
          </w:tcPr>
          <w:p w:rsidR="00FB0F1D" w:rsidRPr="00574D2F" w:rsidRDefault="00FB0F1D" w:rsidP="00211313">
            <w:pPr>
              <w:spacing w:before="120" w:after="120"/>
              <w:jc w:val="both"/>
              <w:rPr>
                <w:rFonts w:ascii="Arial" w:hAnsi="Arial" w:cs="Arial"/>
                <w:sz w:val="22"/>
                <w:szCs w:val="22"/>
              </w:rPr>
            </w:pPr>
            <w:r>
              <w:rPr>
                <w:rFonts w:ascii="Arial" w:hAnsi="Arial" w:cs="Arial"/>
                <w:sz w:val="22"/>
                <w:szCs w:val="22"/>
              </w:rPr>
              <w:t>Ederson Luiz Ribeiro</w:t>
            </w:r>
            <w:r w:rsidRPr="00574D2F">
              <w:rPr>
                <w:rFonts w:ascii="Arial" w:hAnsi="Arial" w:cs="Arial"/>
                <w:sz w:val="22"/>
                <w:szCs w:val="22"/>
              </w:rPr>
              <w:t xml:space="preserve"> – Presidente da Comissão de Licitação.</w:t>
            </w:r>
          </w:p>
          <w:p w:rsidR="00FB0F1D" w:rsidRDefault="00FB0F1D" w:rsidP="00211313">
            <w:pPr>
              <w:spacing w:before="120" w:after="120"/>
              <w:jc w:val="both"/>
              <w:rPr>
                <w:rFonts w:ascii="Arial" w:hAnsi="Arial" w:cs="Arial"/>
                <w:sz w:val="22"/>
                <w:szCs w:val="22"/>
              </w:rPr>
            </w:pPr>
            <w:r>
              <w:rPr>
                <w:rFonts w:ascii="Arial" w:hAnsi="Arial" w:cs="Arial"/>
                <w:sz w:val="22"/>
                <w:szCs w:val="22"/>
              </w:rPr>
              <w:t>Telefone (35</w:t>
            </w:r>
            <w:r w:rsidRPr="00574D2F">
              <w:rPr>
                <w:rFonts w:ascii="Arial" w:hAnsi="Arial" w:cs="Arial"/>
                <w:sz w:val="22"/>
                <w:szCs w:val="22"/>
              </w:rPr>
              <w:t xml:space="preserve">) </w:t>
            </w:r>
            <w:r>
              <w:rPr>
                <w:rFonts w:ascii="Arial" w:hAnsi="Arial" w:cs="Arial"/>
                <w:sz w:val="22"/>
                <w:szCs w:val="22"/>
              </w:rPr>
              <w:t>3841-1207</w:t>
            </w:r>
            <w:r w:rsidR="003D24FC">
              <w:rPr>
                <w:rFonts w:ascii="Arial" w:hAnsi="Arial" w:cs="Arial"/>
                <w:sz w:val="22"/>
                <w:szCs w:val="22"/>
              </w:rPr>
              <w:t xml:space="preserve"> e (35) 3841-3630</w:t>
            </w:r>
          </w:p>
          <w:p w:rsidR="00FB0F1D" w:rsidRDefault="00426147" w:rsidP="00211313">
            <w:pPr>
              <w:spacing w:before="120" w:after="120"/>
              <w:jc w:val="both"/>
              <w:rPr>
                <w:rFonts w:ascii="Arial" w:hAnsi="Arial" w:cs="Arial"/>
                <w:sz w:val="22"/>
                <w:szCs w:val="22"/>
              </w:rPr>
            </w:pPr>
            <w:proofErr w:type="gramStart"/>
            <w:r>
              <w:rPr>
                <w:rFonts w:ascii="Arial" w:hAnsi="Arial" w:cs="Arial"/>
                <w:sz w:val="22"/>
                <w:szCs w:val="22"/>
              </w:rPr>
              <w:t>e</w:t>
            </w:r>
            <w:r w:rsidR="00FB0F1D">
              <w:rPr>
                <w:rFonts w:ascii="Arial" w:hAnsi="Arial" w:cs="Arial"/>
                <w:sz w:val="22"/>
                <w:szCs w:val="22"/>
              </w:rPr>
              <w:t>-mail</w:t>
            </w:r>
            <w:proofErr w:type="gramEnd"/>
            <w:r w:rsidR="00FB0F1D">
              <w:rPr>
                <w:rFonts w:ascii="Arial" w:hAnsi="Arial" w:cs="Arial"/>
                <w:sz w:val="22"/>
                <w:szCs w:val="22"/>
              </w:rPr>
              <w:t xml:space="preserve">: </w:t>
            </w:r>
            <w:hyperlink r:id="rId9" w:history="1">
              <w:r w:rsidR="00FB0F1D" w:rsidRPr="00526BAE">
                <w:rPr>
                  <w:rStyle w:val="Hyperlink"/>
                  <w:rFonts w:ascii="Arial" w:hAnsi="Arial" w:cs="Arial"/>
                  <w:sz w:val="22"/>
                  <w:szCs w:val="22"/>
                </w:rPr>
                <w:t>licitacao@bomsucesso.mg.gov.br</w:t>
              </w:r>
            </w:hyperlink>
            <w:r w:rsidR="00FB0F1D">
              <w:rPr>
                <w:rFonts w:ascii="Arial" w:hAnsi="Arial" w:cs="Arial"/>
                <w:sz w:val="22"/>
                <w:szCs w:val="22"/>
              </w:rPr>
              <w:t xml:space="preserve"> </w:t>
            </w:r>
          </w:p>
          <w:p w:rsidR="00426147" w:rsidRPr="00574D2F" w:rsidRDefault="00426147" w:rsidP="00211313">
            <w:pPr>
              <w:spacing w:before="120" w:after="120"/>
              <w:jc w:val="both"/>
              <w:rPr>
                <w:rFonts w:ascii="Arial" w:hAnsi="Arial" w:cs="Arial"/>
                <w:sz w:val="22"/>
                <w:szCs w:val="22"/>
              </w:rPr>
            </w:pPr>
            <w:r>
              <w:rPr>
                <w:rFonts w:ascii="Arial" w:hAnsi="Arial" w:cs="Arial"/>
                <w:sz w:val="22"/>
                <w:szCs w:val="22"/>
              </w:rPr>
              <w:t xml:space="preserve">            prevbom@prevbom.mg.gov.br</w:t>
            </w:r>
          </w:p>
        </w:tc>
      </w:tr>
    </w:tbl>
    <w:p w:rsidR="00FB0F1D" w:rsidRPr="00574D2F" w:rsidRDefault="00FB0F1D" w:rsidP="00FB0F1D">
      <w:pPr>
        <w:jc w:val="both"/>
        <w:rPr>
          <w:rFonts w:ascii="Arial" w:hAnsi="Arial" w:cs="Arial"/>
          <w:b/>
          <w:sz w:val="22"/>
          <w:szCs w:val="22"/>
        </w:rPr>
      </w:pP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center"/>
        <w:rPr>
          <w:rFonts w:ascii="Arial" w:hAnsi="Arial" w:cs="Arial"/>
          <w:b/>
          <w:color w:val="auto"/>
          <w:sz w:val="22"/>
          <w:szCs w:val="22"/>
        </w:rPr>
      </w:pPr>
      <w:r w:rsidRPr="00574D2F">
        <w:rPr>
          <w:rFonts w:ascii="Arial" w:hAnsi="Arial" w:cs="Arial"/>
          <w:b/>
          <w:color w:val="auto"/>
          <w:sz w:val="22"/>
          <w:szCs w:val="22"/>
        </w:rPr>
        <w:t>1- PREÂMBULO</w:t>
      </w:r>
    </w:p>
    <w:p w:rsidR="00FB0F1D" w:rsidRPr="00574D2F" w:rsidRDefault="00FB0F1D" w:rsidP="00FB0F1D">
      <w:pPr>
        <w:spacing w:before="120" w:after="120"/>
        <w:jc w:val="both"/>
        <w:rPr>
          <w:rFonts w:ascii="Arial" w:hAnsi="Arial" w:cs="Arial"/>
          <w:sz w:val="22"/>
          <w:szCs w:val="22"/>
        </w:rPr>
      </w:pPr>
      <w:r w:rsidRPr="00574D2F">
        <w:rPr>
          <w:rFonts w:ascii="Arial" w:hAnsi="Arial" w:cs="Arial"/>
          <w:b/>
          <w:sz w:val="22"/>
          <w:szCs w:val="22"/>
        </w:rPr>
        <w:t xml:space="preserve">O </w:t>
      </w:r>
      <w:r w:rsidR="0099752E">
        <w:rPr>
          <w:rFonts w:ascii="Arial" w:hAnsi="Arial" w:cs="Arial"/>
          <w:b/>
          <w:sz w:val="22"/>
          <w:szCs w:val="22"/>
        </w:rPr>
        <w:t xml:space="preserve">INSTITUTO DE PREVIDÊNCIA DOS SERVIDORES </w:t>
      </w:r>
      <w:r w:rsidR="00DC412D">
        <w:rPr>
          <w:rFonts w:ascii="Arial" w:hAnsi="Arial" w:cs="Arial"/>
          <w:b/>
          <w:sz w:val="22"/>
          <w:szCs w:val="22"/>
        </w:rPr>
        <w:t xml:space="preserve">PÚBLICOS </w:t>
      </w:r>
      <w:r w:rsidR="0099752E">
        <w:rPr>
          <w:rFonts w:ascii="Arial" w:hAnsi="Arial" w:cs="Arial"/>
          <w:b/>
          <w:sz w:val="22"/>
          <w:szCs w:val="22"/>
        </w:rPr>
        <w:t>MUNICIPAIS</w:t>
      </w:r>
      <w:r w:rsidRPr="00574D2F">
        <w:rPr>
          <w:rFonts w:ascii="Arial" w:hAnsi="Arial" w:cs="Arial"/>
          <w:b/>
          <w:sz w:val="22"/>
          <w:szCs w:val="22"/>
        </w:rPr>
        <w:t xml:space="preserve"> DE </w:t>
      </w:r>
      <w:r>
        <w:rPr>
          <w:rFonts w:ascii="Arial" w:hAnsi="Arial" w:cs="Arial"/>
          <w:b/>
          <w:sz w:val="22"/>
          <w:szCs w:val="22"/>
        </w:rPr>
        <w:t>BOM SUCESSO</w:t>
      </w:r>
      <w:r w:rsidRPr="00574D2F">
        <w:rPr>
          <w:rFonts w:ascii="Arial" w:hAnsi="Arial" w:cs="Arial"/>
          <w:b/>
          <w:sz w:val="22"/>
          <w:szCs w:val="22"/>
        </w:rPr>
        <w:t>,</w:t>
      </w:r>
      <w:r w:rsidRPr="00574D2F">
        <w:rPr>
          <w:rFonts w:ascii="Arial" w:hAnsi="Arial" w:cs="Arial"/>
          <w:sz w:val="22"/>
          <w:szCs w:val="22"/>
        </w:rPr>
        <w:t xml:space="preserve"> no uso de suas atribuições legais torna público, para conhecimento dos interessados, que, na Prefeitura Municipal de </w:t>
      </w:r>
      <w:r>
        <w:rPr>
          <w:rFonts w:ascii="Arial" w:hAnsi="Arial" w:cs="Arial"/>
          <w:sz w:val="22"/>
          <w:szCs w:val="22"/>
        </w:rPr>
        <w:t>Bom Sucesso</w:t>
      </w:r>
      <w:r w:rsidRPr="00574D2F">
        <w:rPr>
          <w:rFonts w:ascii="Arial" w:hAnsi="Arial" w:cs="Arial"/>
          <w:sz w:val="22"/>
          <w:szCs w:val="22"/>
        </w:rPr>
        <w:t xml:space="preserve">, situada </w:t>
      </w:r>
      <w:r w:rsidRPr="000E0143">
        <w:rPr>
          <w:rFonts w:ascii="Arial" w:hAnsi="Arial" w:cs="Arial"/>
          <w:w w:val="110"/>
          <w:sz w:val="22"/>
          <w:szCs w:val="22"/>
        </w:rPr>
        <w:t xml:space="preserve">na </w:t>
      </w:r>
      <w:r w:rsidRPr="000E0143">
        <w:rPr>
          <w:rFonts w:ascii="Arial" w:hAnsi="Arial" w:cs="Arial"/>
          <w:sz w:val="22"/>
          <w:szCs w:val="22"/>
        </w:rPr>
        <w:t>Praça Benedito Valadares, nº 51</w:t>
      </w:r>
      <w:r w:rsidRPr="000E0143">
        <w:rPr>
          <w:rFonts w:ascii="Arial" w:hAnsi="Arial" w:cs="Arial"/>
          <w:w w:val="110"/>
          <w:sz w:val="22"/>
          <w:szCs w:val="22"/>
        </w:rPr>
        <w:t>, Centro, Bom Sucesso/MG</w:t>
      </w:r>
      <w:r w:rsidRPr="000E0143">
        <w:rPr>
          <w:rFonts w:ascii="Arial" w:hAnsi="Arial" w:cs="Arial"/>
          <w:sz w:val="22"/>
          <w:szCs w:val="22"/>
        </w:rPr>
        <w:t>,</w:t>
      </w:r>
      <w:r w:rsidRPr="00574D2F">
        <w:rPr>
          <w:rFonts w:ascii="Arial" w:hAnsi="Arial" w:cs="Arial"/>
          <w:sz w:val="22"/>
          <w:szCs w:val="22"/>
        </w:rPr>
        <w:t xml:space="preserve"> mediante designação da Comissão </w:t>
      </w:r>
      <w:r w:rsidRPr="00932809">
        <w:rPr>
          <w:rFonts w:ascii="Arial" w:hAnsi="Arial" w:cs="Arial"/>
          <w:sz w:val="22"/>
          <w:szCs w:val="22"/>
        </w:rPr>
        <w:t>Permanente de Licitaç</w:t>
      </w:r>
      <w:r w:rsidR="0099752E" w:rsidRPr="00932809">
        <w:rPr>
          <w:rFonts w:ascii="Arial" w:hAnsi="Arial" w:cs="Arial"/>
          <w:sz w:val="22"/>
          <w:szCs w:val="22"/>
        </w:rPr>
        <w:t>ão</w:t>
      </w:r>
      <w:r w:rsidRPr="00932809">
        <w:rPr>
          <w:rFonts w:ascii="Arial" w:hAnsi="Arial" w:cs="Arial"/>
          <w:sz w:val="22"/>
          <w:szCs w:val="22"/>
        </w:rPr>
        <w:t xml:space="preserve">, </w:t>
      </w:r>
      <w:r w:rsidR="0099752E" w:rsidRPr="00932809">
        <w:rPr>
          <w:rFonts w:ascii="Arial" w:hAnsi="Arial" w:cs="Arial"/>
          <w:sz w:val="22"/>
          <w:szCs w:val="22"/>
        </w:rPr>
        <w:t>nomeada pela</w:t>
      </w:r>
      <w:r w:rsidRPr="00932809">
        <w:rPr>
          <w:rFonts w:ascii="Arial" w:hAnsi="Arial" w:cs="Arial"/>
          <w:sz w:val="22"/>
          <w:szCs w:val="22"/>
        </w:rPr>
        <w:t xml:space="preserve"> </w:t>
      </w:r>
      <w:r w:rsidRPr="00932809">
        <w:rPr>
          <w:rFonts w:ascii="Arial" w:hAnsi="Arial" w:cs="Arial"/>
          <w:w w:val="110"/>
          <w:sz w:val="22"/>
          <w:szCs w:val="22"/>
        </w:rPr>
        <w:t>portaria 00</w:t>
      </w:r>
      <w:r w:rsidR="00932809" w:rsidRPr="00932809">
        <w:rPr>
          <w:rFonts w:ascii="Arial" w:hAnsi="Arial" w:cs="Arial"/>
          <w:w w:val="110"/>
          <w:sz w:val="22"/>
          <w:szCs w:val="22"/>
        </w:rPr>
        <w:t>2</w:t>
      </w:r>
      <w:r w:rsidRPr="00932809">
        <w:rPr>
          <w:rFonts w:ascii="Arial" w:hAnsi="Arial" w:cs="Arial"/>
          <w:w w:val="110"/>
          <w:sz w:val="22"/>
          <w:szCs w:val="22"/>
        </w:rPr>
        <w:t xml:space="preserve">/2018 de </w:t>
      </w:r>
      <w:r w:rsidR="0099752E" w:rsidRPr="00932809">
        <w:rPr>
          <w:rFonts w:ascii="Arial" w:hAnsi="Arial" w:cs="Arial"/>
          <w:w w:val="110"/>
          <w:sz w:val="22"/>
          <w:szCs w:val="22"/>
        </w:rPr>
        <w:t>0</w:t>
      </w:r>
      <w:r w:rsidRPr="00932809">
        <w:rPr>
          <w:rFonts w:ascii="Arial" w:hAnsi="Arial" w:cs="Arial"/>
          <w:w w:val="110"/>
          <w:sz w:val="22"/>
          <w:szCs w:val="22"/>
        </w:rPr>
        <w:t>2 de janeiro de 2018</w:t>
      </w:r>
      <w:r w:rsidR="0099752E" w:rsidRPr="00932809">
        <w:rPr>
          <w:rFonts w:ascii="Arial" w:hAnsi="Arial" w:cs="Arial"/>
          <w:w w:val="110"/>
          <w:sz w:val="22"/>
          <w:szCs w:val="22"/>
        </w:rPr>
        <w:t>,</w:t>
      </w:r>
      <w:r w:rsidRPr="00932809">
        <w:rPr>
          <w:rFonts w:ascii="Arial" w:hAnsi="Arial" w:cs="Arial"/>
          <w:w w:val="110"/>
          <w:sz w:val="22"/>
          <w:szCs w:val="22"/>
        </w:rPr>
        <w:t xml:space="preserve"> </w:t>
      </w:r>
      <w:r w:rsidRPr="00574D2F">
        <w:rPr>
          <w:rFonts w:ascii="Arial" w:hAnsi="Arial" w:cs="Arial"/>
          <w:sz w:val="22"/>
          <w:szCs w:val="22"/>
        </w:rPr>
        <w:t>se encontra abert</w:t>
      </w:r>
      <w:r w:rsidR="0099752E">
        <w:rPr>
          <w:rFonts w:ascii="Arial" w:hAnsi="Arial" w:cs="Arial"/>
          <w:sz w:val="22"/>
          <w:szCs w:val="22"/>
        </w:rPr>
        <w:t>o o</w:t>
      </w:r>
      <w:r w:rsidRPr="00574D2F">
        <w:rPr>
          <w:rFonts w:ascii="Arial" w:hAnsi="Arial" w:cs="Arial"/>
          <w:sz w:val="22"/>
          <w:szCs w:val="22"/>
        </w:rPr>
        <w:t xml:space="preserve"> </w:t>
      </w:r>
      <w:r w:rsidR="0099752E" w:rsidRPr="0099752E">
        <w:rPr>
          <w:rFonts w:ascii="Arial" w:hAnsi="Arial" w:cs="Arial"/>
          <w:sz w:val="22"/>
          <w:szCs w:val="22"/>
        </w:rPr>
        <w:t xml:space="preserve">CREDENCIAMENTO DE PRESTADORES DE SERVIÇOS, PESSOA JURÍDICA, PARA REALIZAÇÃO DE PERÍCIAS MÉDICAS PARA O INSTITUTO DE PREVIDÊNCIA DOS SERVIDORES </w:t>
      </w:r>
      <w:r w:rsidR="007D340F">
        <w:rPr>
          <w:rFonts w:ascii="Arial" w:hAnsi="Arial" w:cs="Arial"/>
          <w:sz w:val="22"/>
          <w:szCs w:val="22"/>
        </w:rPr>
        <w:t xml:space="preserve">PÚBLICOS </w:t>
      </w:r>
      <w:r w:rsidR="0099752E" w:rsidRPr="0099752E">
        <w:rPr>
          <w:rFonts w:ascii="Arial" w:hAnsi="Arial" w:cs="Arial"/>
          <w:sz w:val="22"/>
          <w:szCs w:val="22"/>
        </w:rPr>
        <w:t>MUNICIPAIS DE BOM SUCESSO</w:t>
      </w:r>
      <w:r w:rsidR="00AA36EE">
        <w:rPr>
          <w:rFonts w:ascii="Arial" w:hAnsi="Arial" w:cs="Arial"/>
          <w:sz w:val="22"/>
          <w:szCs w:val="22"/>
        </w:rPr>
        <w:t xml:space="preserve"> </w:t>
      </w:r>
      <w:r w:rsidR="00427241">
        <w:rPr>
          <w:rFonts w:ascii="Arial" w:hAnsi="Arial" w:cs="Arial"/>
          <w:sz w:val="22"/>
          <w:szCs w:val="22"/>
        </w:rPr>
        <w:t>–</w:t>
      </w:r>
      <w:r w:rsidR="00AA36EE">
        <w:rPr>
          <w:rFonts w:ascii="Arial" w:hAnsi="Arial" w:cs="Arial"/>
          <w:sz w:val="22"/>
          <w:szCs w:val="22"/>
        </w:rPr>
        <w:t xml:space="preserve"> PREVBOM</w:t>
      </w:r>
      <w:r w:rsidR="00427241">
        <w:rPr>
          <w:rFonts w:ascii="Arial" w:hAnsi="Arial" w:cs="Arial"/>
          <w:sz w:val="22"/>
          <w:szCs w:val="22"/>
        </w:rPr>
        <w:t>,</w:t>
      </w:r>
      <w:r w:rsidRPr="00574D2F">
        <w:rPr>
          <w:rFonts w:ascii="Arial" w:hAnsi="Arial" w:cs="Arial"/>
          <w:sz w:val="22"/>
          <w:szCs w:val="22"/>
        </w:rPr>
        <w:t xml:space="preserve"> com aplicação da Lei Federal nº 8.666/93 e suas alterações posteriores, encerrando-se o prazo para recebimento dos envelopes d</w:t>
      </w:r>
      <w:r w:rsidR="0099752E">
        <w:rPr>
          <w:rFonts w:ascii="Arial" w:hAnsi="Arial" w:cs="Arial"/>
          <w:sz w:val="22"/>
          <w:szCs w:val="22"/>
        </w:rPr>
        <w:t xml:space="preserve">os </w:t>
      </w:r>
      <w:r w:rsidRPr="00574D2F">
        <w:rPr>
          <w:rFonts w:ascii="Arial" w:hAnsi="Arial" w:cs="Arial"/>
          <w:sz w:val="22"/>
          <w:szCs w:val="22"/>
        </w:rPr>
        <w:t>DOCUMENTOS DE HABILITAÇÃO</w:t>
      </w:r>
      <w:r w:rsidR="001171DD">
        <w:rPr>
          <w:rFonts w:ascii="Arial" w:hAnsi="Arial" w:cs="Arial"/>
          <w:sz w:val="22"/>
          <w:szCs w:val="22"/>
        </w:rPr>
        <w:t xml:space="preserve"> E CARTA PROPOSTA</w:t>
      </w:r>
      <w:r w:rsidRPr="00574D2F">
        <w:rPr>
          <w:rFonts w:ascii="Arial" w:hAnsi="Arial" w:cs="Arial"/>
          <w:sz w:val="22"/>
          <w:szCs w:val="22"/>
        </w:rPr>
        <w:t xml:space="preserve"> no local, dia e hora acima </w:t>
      </w:r>
      <w:proofErr w:type="gramStart"/>
      <w:r w:rsidRPr="00574D2F">
        <w:rPr>
          <w:rFonts w:ascii="Arial" w:hAnsi="Arial" w:cs="Arial"/>
          <w:sz w:val="22"/>
          <w:szCs w:val="22"/>
        </w:rPr>
        <w:t>mencionados</w:t>
      </w:r>
      <w:proofErr w:type="gramEnd"/>
    </w:p>
    <w:p w:rsidR="00FB0F1D" w:rsidRPr="00427241" w:rsidRDefault="00FB0F1D" w:rsidP="00FB0F1D">
      <w:pPr>
        <w:pStyle w:val="Default"/>
        <w:spacing w:before="120" w:after="120"/>
        <w:jc w:val="both"/>
        <w:rPr>
          <w:rFonts w:ascii="Arial" w:hAnsi="Arial" w:cs="Arial"/>
          <w:color w:val="auto"/>
          <w:sz w:val="22"/>
          <w:szCs w:val="22"/>
        </w:rPr>
      </w:pPr>
      <w:r w:rsidRPr="0099752E">
        <w:rPr>
          <w:rFonts w:ascii="Arial" w:hAnsi="Arial" w:cs="Arial"/>
          <w:color w:val="auto"/>
          <w:sz w:val="22"/>
          <w:szCs w:val="22"/>
        </w:rPr>
        <w:t>1.1 -</w:t>
      </w:r>
      <w:r w:rsidRPr="00574D2F">
        <w:rPr>
          <w:rFonts w:ascii="Arial" w:hAnsi="Arial" w:cs="Arial"/>
          <w:b/>
          <w:color w:val="auto"/>
          <w:sz w:val="22"/>
          <w:szCs w:val="22"/>
        </w:rPr>
        <w:t xml:space="preserve"> </w:t>
      </w:r>
      <w:r w:rsidR="00427241">
        <w:rPr>
          <w:rFonts w:ascii="Arial" w:hAnsi="Arial" w:cs="Arial"/>
          <w:color w:val="auto"/>
          <w:sz w:val="22"/>
          <w:szCs w:val="22"/>
        </w:rPr>
        <w:t>O preço a ser pago</w:t>
      </w:r>
      <w:r w:rsidRPr="00574D2F">
        <w:rPr>
          <w:rFonts w:ascii="Arial" w:hAnsi="Arial" w:cs="Arial"/>
          <w:color w:val="auto"/>
          <w:sz w:val="22"/>
          <w:szCs w:val="22"/>
        </w:rPr>
        <w:t xml:space="preserve"> para </w:t>
      </w:r>
      <w:r w:rsidR="0099752E">
        <w:rPr>
          <w:rFonts w:ascii="Arial" w:hAnsi="Arial" w:cs="Arial"/>
          <w:color w:val="auto"/>
          <w:sz w:val="22"/>
          <w:szCs w:val="22"/>
        </w:rPr>
        <w:t>realização das perícias médicas</w:t>
      </w:r>
      <w:r w:rsidR="0099752E" w:rsidRPr="00574D2F">
        <w:rPr>
          <w:rFonts w:ascii="Arial" w:hAnsi="Arial" w:cs="Arial"/>
          <w:color w:val="auto"/>
          <w:sz w:val="22"/>
          <w:szCs w:val="22"/>
        </w:rPr>
        <w:t xml:space="preserve"> </w:t>
      </w:r>
      <w:r w:rsidRPr="00427241">
        <w:rPr>
          <w:rFonts w:ascii="Arial" w:hAnsi="Arial" w:cs="Arial"/>
          <w:color w:val="auto"/>
          <w:sz w:val="22"/>
          <w:szCs w:val="22"/>
        </w:rPr>
        <w:t>ser</w:t>
      </w:r>
      <w:r w:rsidR="00427241" w:rsidRPr="00427241">
        <w:rPr>
          <w:rFonts w:ascii="Arial" w:hAnsi="Arial" w:cs="Arial"/>
          <w:color w:val="auto"/>
          <w:sz w:val="22"/>
          <w:szCs w:val="22"/>
        </w:rPr>
        <w:t>á o valor definido no anexo I do edital.</w:t>
      </w:r>
    </w:p>
    <w:p w:rsidR="00FB0F1D" w:rsidRPr="0099752E" w:rsidRDefault="00FB0F1D" w:rsidP="00FB0F1D">
      <w:pPr>
        <w:pStyle w:val="Default"/>
        <w:spacing w:before="120" w:after="120"/>
        <w:jc w:val="both"/>
        <w:rPr>
          <w:rFonts w:ascii="Arial" w:hAnsi="Arial" w:cs="Arial"/>
          <w:color w:val="auto"/>
          <w:sz w:val="22"/>
          <w:szCs w:val="22"/>
        </w:rPr>
      </w:pPr>
      <w:r w:rsidRPr="0099752E">
        <w:rPr>
          <w:rFonts w:ascii="Arial" w:hAnsi="Arial" w:cs="Arial"/>
          <w:color w:val="auto"/>
          <w:sz w:val="22"/>
          <w:szCs w:val="22"/>
        </w:rPr>
        <w:t xml:space="preserve">1.2 - O </w:t>
      </w:r>
      <w:r w:rsidR="0099752E">
        <w:rPr>
          <w:rFonts w:ascii="Arial" w:hAnsi="Arial" w:cs="Arial"/>
          <w:color w:val="auto"/>
          <w:sz w:val="22"/>
          <w:szCs w:val="22"/>
        </w:rPr>
        <w:t>c</w:t>
      </w:r>
      <w:r w:rsidRPr="0099752E">
        <w:rPr>
          <w:rFonts w:ascii="Arial" w:hAnsi="Arial" w:cs="Arial"/>
          <w:color w:val="auto"/>
          <w:sz w:val="22"/>
          <w:szCs w:val="22"/>
        </w:rPr>
        <w:t xml:space="preserve">redenciamento será regido pela Lei Federal nº 8.666, de 21 de junho de 1993, e suas alterações. </w:t>
      </w:r>
    </w:p>
    <w:p w:rsidR="00FB0F1D" w:rsidRPr="00574D2F" w:rsidRDefault="00FB0F1D" w:rsidP="00FB0F1D">
      <w:pPr>
        <w:pStyle w:val="Default"/>
        <w:spacing w:before="120" w:after="120"/>
        <w:jc w:val="both"/>
        <w:rPr>
          <w:rFonts w:ascii="Arial" w:hAnsi="Arial" w:cs="Arial"/>
          <w:color w:val="auto"/>
          <w:sz w:val="22"/>
          <w:szCs w:val="22"/>
        </w:rPr>
      </w:pPr>
      <w:r w:rsidRPr="0099752E">
        <w:rPr>
          <w:rFonts w:ascii="Arial" w:hAnsi="Arial" w:cs="Arial"/>
          <w:bCs/>
          <w:color w:val="auto"/>
          <w:sz w:val="22"/>
          <w:szCs w:val="22"/>
        </w:rPr>
        <w:t>1.4 –</w:t>
      </w:r>
      <w:r w:rsidRPr="00574D2F">
        <w:rPr>
          <w:rFonts w:ascii="Arial" w:hAnsi="Arial" w:cs="Arial"/>
          <w:b/>
          <w:bCs/>
          <w:color w:val="auto"/>
          <w:sz w:val="22"/>
          <w:szCs w:val="22"/>
        </w:rPr>
        <w:t xml:space="preserve"> </w:t>
      </w:r>
      <w:r w:rsidRPr="00574D2F">
        <w:rPr>
          <w:rFonts w:ascii="Arial" w:hAnsi="Arial" w:cs="Arial"/>
          <w:color w:val="auto"/>
          <w:sz w:val="22"/>
          <w:szCs w:val="22"/>
        </w:rPr>
        <w:t>O envelope contendo a documentação de habilitação</w:t>
      </w:r>
      <w:r w:rsidR="0097575F">
        <w:rPr>
          <w:rFonts w:ascii="Arial" w:hAnsi="Arial" w:cs="Arial"/>
          <w:color w:val="auto"/>
          <w:sz w:val="22"/>
          <w:szCs w:val="22"/>
        </w:rPr>
        <w:t xml:space="preserve"> e </w:t>
      </w:r>
      <w:r w:rsidRPr="00574D2F">
        <w:rPr>
          <w:rFonts w:ascii="Arial" w:hAnsi="Arial" w:cs="Arial"/>
          <w:color w:val="auto"/>
          <w:sz w:val="22"/>
          <w:szCs w:val="22"/>
        </w:rPr>
        <w:t>dever</w:t>
      </w:r>
      <w:r w:rsidR="000276F0">
        <w:rPr>
          <w:rFonts w:ascii="Arial" w:hAnsi="Arial" w:cs="Arial"/>
          <w:color w:val="auto"/>
          <w:sz w:val="22"/>
          <w:szCs w:val="22"/>
        </w:rPr>
        <w:t>á</w:t>
      </w:r>
      <w:r w:rsidRPr="00574D2F">
        <w:rPr>
          <w:rFonts w:ascii="Arial" w:hAnsi="Arial" w:cs="Arial"/>
          <w:color w:val="auto"/>
          <w:sz w:val="22"/>
          <w:szCs w:val="22"/>
        </w:rPr>
        <w:t xml:space="preserve"> ser entregue no </w:t>
      </w:r>
      <w:proofErr w:type="gramStart"/>
      <w:r w:rsidRPr="00574D2F">
        <w:rPr>
          <w:rFonts w:ascii="Arial" w:hAnsi="Arial" w:cs="Arial"/>
          <w:color w:val="auto"/>
          <w:sz w:val="22"/>
          <w:szCs w:val="22"/>
        </w:rPr>
        <w:t>local</w:t>
      </w:r>
      <w:r w:rsidR="0038271D">
        <w:rPr>
          <w:rFonts w:ascii="Arial" w:hAnsi="Arial" w:cs="Arial"/>
          <w:color w:val="auto"/>
          <w:sz w:val="22"/>
          <w:szCs w:val="22"/>
        </w:rPr>
        <w:t xml:space="preserve"> </w:t>
      </w:r>
      <w:r w:rsidRPr="00574D2F">
        <w:rPr>
          <w:rFonts w:ascii="Arial" w:hAnsi="Arial" w:cs="Arial"/>
          <w:color w:val="auto"/>
          <w:sz w:val="22"/>
          <w:szCs w:val="22"/>
        </w:rPr>
        <w:t>e horário designados</w:t>
      </w:r>
      <w:proofErr w:type="gramEnd"/>
      <w:r w:rsidRPr="00574D2F">
        <w:rPr>
          <w:rFonts w:ascii="Arial" w:hAnsi="Arial" w:cs="Arial"/>
          <w:color w:val="auto"/>
          <w:sz w:val="22"/>
          <w:szCs w:val="22"/>
        </w:rPr>
        <w:t xml:space="preserve"> abaixo: </w:t>
      </w:r>
    </w:p>
    <w:p w:rsidR="00FB0F1D" w:rsidRPr="009E2750" w:rsidRDefault="00FB0F1D" w:rsidP="00FB0F1D">
      <w:pPr>
        <w:pStyle w:val="Default"/>
        <w:spacing w:before="120" w:after="120"/>
        <w:jc w:val="both"/>
        <w:rPr>
          <w:rFonts w:ascii="Arial" w:hAnsi="Arial" w:cs="Arial"/>
          <w:b/>
          <w:color w:val="auto"/>
          <w:sz w:val="22"/>
          <w:szCs w:val="22"/>
        </w:rPr>
      </w:pPr>
      <w:r w:rsidRPr="009E2750">
        <w:rPr>
          <w:rFonts w:ascii="Arial" w:hAnsi="Arial" w:cs="Arial"/>
          <w:b/>
          <w:bCs/>
          <w:color w:val="auto"/>
          <w:sz w:val="22"/>
          <w:szCs w:val="22"/>
        </w:rPr>
        <w:t>Inicio</w:t>
      </w:r>
      <w:r w:rsidR="0083156F">
        <w:rPr>
          <w:rFonts w:ascii="Arial" w:hAnsi="Arial" w:cs="Arial"/>
          <w:b/>
          <w:bCs/>
          <w:color w:val="auto"/>
          <w:sz w:val="22"/>
          <w:szCs w:val="22"/>
        </w:rPr>
        <w:t>: a partir do dia</w:t>
      </w:r>
      <w:r w:rsidRPr="009E2750">
        <w:rPr>
          <w:rFonts w:ascii="Arial" w:hAnsi="Arial" w:cs="Arial"/>
          <w:b/>
          <w:bCs/>
          <w:color w:val="auto"/>
          <w:sz w:val="22"/>
          <w:szCs w:val="22"/>
        </w:rPr>
        <w:t xml:space="preserve"> </w:t>
      </w:r>
      <w:r w:rsidR="005E6BA2" w:rsidRPr="009E2750">
        <w:rPr>
          <w:rFonts w:ascii="Arial" w:hAnsi="Arial" w:cs="Arial"/>
          <w:b/>
          <w:color w:val="auto"/>
          <w:sz w:val="22"/>
          <w:szCs w:val="22"/>
        </w:rPr>
        <w:t>0</w:t>
      </w:r>
      <w:r w:rsidR="00D05ED5" w:rsidRPr="009E2750">
        <w:rPr>
          <w:rFonts w:ascii="Arial" w:hAnsi="Arial" w:cs="Arial"/>
          <w:b/>
          <w:color w:val="auto"/>
          <w:sz w:val="22"/>
          <w:szCs w:val="22"/>
        </w:rPr>
        <w:t>5</w:t>
      </w:r>
      <w:r w:rsidRPr="009E2750">
        <w:rPr>
          <w:rFonts w:ascii="Arial" w:hAnsi="Arial" w:cs="Arial"/>
          <w:b/>
          <w:color w:val="auto"/>
          <w:sz w:val="22"/>
          <w:szCs w:val="22"/>
        </w:rPr>
        <w:t>/1</w:t>
      </w:r>
      <w:r w:rsidR="005E6BA2" w:rsidRPr="009E2750">
        <w:rPr>
          <w:rFonts w:ascii="Arial" w:hAnsi="Arial" w:cs="Arial"/>
          <w:b/>
          <w:color w:val="auto"/>
          <w:sz w:val="22"/>
          <w:szCs w:val="22"/>
        </w:rPr>
        <w:t>1</w:t>
      </w:r>
      <w:r w:rsidRPr="009E2750">
        <w:rPr>
          <w:rFonts w:ascii="Arial" w:hAnsi="Arial" w:cs="Arial"/>
          <w:b/>
          <w:color w:val="auto"/>
          <w:sz w:val="22"/>
          <w:szCs w:val="22"/>
        </w:rPr>
        <w:t>/2018</w:t>
      </w:r>
      <w:r w:rsidR="005E6BA2" w:rsidRPr="009E2750">
        <w:rPr>
          <w:rFonts w:ascii="Arial" w:hAnsi="Arial" w:cs="Arial"/>
          <w:b/>
          <w:color w:val="auto"/>
          <w:sz w:val="22"/>
          <w:szCs w:val="22"/>
        </w:rPr>
        <w:t xml:space="preserve"> -</w:t>
      </w:r>
      <w:r w:rsidRPr="009E2750">
        <w:rPr>
          <w:rFonts w:ascii="Arial" w:hAnsi="Arial" w:cs="Arial"/>
          <w:b/>
          <w:color w:val="auto"/>
          <w:sz w:val="22"/>
          <w:szCs w:val="22"/>
        </w:rPr>
        <w:t xml:space="preserve"> </w:t>
      </w:r>
      <w:r w:rsidRPr="009E2750">
        <w:rPr>
          <w:rFonts w:ascii="Arial" w:hAnsi="Arial" w:cs="Arial"/>
          <w:b/>
          <w:bCs/>
          <w:color w:val="auto"/>
          <w:sz w:val="22"/>
          <w:szCs w:val="22"/>
        </w:rPr>
        <w:t>Horário: 1</w:t>
      </w:r>
      <w:r w:rsidR="0038271D" w:rsidRPr="009E2750">
        <w:rPr>
          <w:rFonts w:ascii="Arial" w:hAnsi="Arial" w:cs="Arial"/>
          <w:b/>
          <w:bCs/>
          <w:color w:val="auto"/>
          <w:sz w:val="22"/>
          <w:szCs w:val="22"/>
        </w:rPr>
        <w:t>2</w:t>
      </w:r>
      <w:r w:rsidRPr="009E2750">
        <w:rPr>
          <w:rFonts w:ascii="Arial" w:hAnsi="Arial" w:cs="Arial"/>
          <w:b/>
          <w:bCs/>
          <w:color w:val="auto"/>
          <w:sz w:val="22"/>
          <w:szCs w:val="22"/>
        </w:rPr>
        <w:t>h00min às 17h30min</w:t>
      </w:r>
    </w:p>
    <w:p w:rsidR="00FB0F1D" w:rsidRPr="00574D2F" w:rsidRDefault="00FB0F1D" w:rsidP="00FB0F1D">
      <w:pPr>
        <w:pStyle w:val="Default"/>
        <w:spacing w:before="120" w:after="120"/>
        <w:jc w:val="both"/>
        <w:rPr>
          <w:rFonts w:ascii="Arial" w:hAnsi="Arial" w:cs="Arial"/>
          <w:sz w:val="22"/>
          <w:szCs w:val="22"/>
        </w:rPr>
      </w:pPr>
      <w:r w:rsidRPr="00574D2F">
        <w:rPr>
          <w:rFonts w:ascii="Arial" w:hAnsi="Arial" w:cs="Arial"/>
          <w:b/>
          <w:bCs/>
          <w:color w:val="auto"/>
          <w:sz w:val="22"/>
          <w:szCs w:val="22"/>
        </w:rPr>
        <w:t xml:space="preserve">Local: </w:t>
      </w:r>
      <w:r w:rsidRPr="00574D2F">
        <w:rPr>
          <w:rFonts w:ascii="Arial" w:hAnsi="Arial" w:cs="Arial"/>
          <w:sz w:val="22"/>
          <w:szCs w:val="22"/>
        </w:rPr>
        <w:t xml:space="preserve">Prefeitura Municipal de </w:t>
      </w:r>
      <w:r>
        <w:rPr>
          <w:rFonts w:ascii="Arial" w:hAnsi="Arial" w:cs="Arial"/>
          <w:sz w:val="22"/>
          <w:szCs w:val="22"/>
        </w:rPr>
        <w:t>Bom Sucesso</w:t>
      </w:r>
      <w:r w:rsidRPr="00574D2F">
        <w:rPr>
          <w:rFonts w:ascii="Arial" w:hAnsi="Arial" w:cs="Arial"/>
          <w:sz w:val="22"/>
          <w:szCs w:val="22"/>
        </w:rPr>
        <w:t xml:space="preserve">, – </w:t>
      </w:r>
      <w:r w:rsidRPr="000E0143">
        <w:rPr>
          <w:rFonts w:ascii="Arial" w:hAnsi="Arial" w:cs="Arial"/>
          <w:w w:val="110"/>
          <w:sz w:val="22"/>
          <w:szCs w:val="22"/>
        </w:rPr>
        <w:t xml:space="preserve">na </w:t>
      </w:r>
      <w:r w:rsidRPr="000E0143">
        <w:rPr>
          <w:rFonts w:ascii="Arial" w:hAnsi="Arial" w:cs="Arial"/>
          <w:sz w:val="22"/>
          <w:szCs w:val="22"/>
        </w:rPr>
        <w:t>Praça Benedito Valadares, nº 51</w:t>
      </w:r>
      <w:r w:rsidRPr="000E0143">
        <w:rPr>
          <w:rFonts w:ascii="Arial" w:hAnsi="Arial" w:cs="Arial"/>
          <w:w w:val="110"/>
          <w:sz w:val="22"/>
          <w:szCs w:val="22"/>
        </w:rPr>
        <w:t>, Centro, Bom Sucesso/MG</w:t>
      </w:r>
      <w:r w:rsidRPr="00574D2F">
        <w:rPr>
          <w:rFonts w:ascii="Arial" w:hAnsi="Arial" w:cs="Arial"/>
          <w:sz w:val="22"/>
          <w:szCs w:val="22"/>
        </w:rPr>
        <w:t xml:space="preserve"> </w:t>
      </w:r>
      <w:r>
        <w:rPr>
          <w:rFonts w:ascii="Arial" w:hAnsi="Arial" w:cs="Arial"/>
          <w:sz w:val="22"/>
          <w:szCs w:val="22"/>
        </w:rPr>
        <w:t xml:space="preserve">- </w:t>
      </w:r>
      <w:r w:rsidRPr="00574D2F">
        <w:rPr>
          <w:rFonts w:ascii="Arial" w:hAnsi="Arial" w:cs="Arial"/>
          <w:sz w:val="22"/>
          <w:szCs w:val="22"/>
        </w:rPr>
        <w:t>Setor de Licitação</w:t>
      </w:r>
      <w:r>
        <w:rPr>
          <w:rFonts w:ascii="Arial" w:hAnsi="Arial" w:cs="Arial"/>
          <w:sz w:val="22"/>
          <w:szCs w:val="22"/>
        </w:rPr>
        <w:t>.</w:t>
      </w:r>
    </w:p>
    <w:p w:rsidR="00FB0F1D" w:rsidRPr="00574D2F" w:rsidRDefault="00FB0F1D" w:rsidP="00FB0F1D">
      <w:pPr>
        <w:pStyle w:val="Default"/>
        <w:spacing w:before="120" w:after="120"/>
        <w:jc w:val="both"/>
        <w:rPr>
          <w:rFonts w:ascii="Arial" w:hAnsi="Arial" w:cs="Arial"/>
          <w:b/>
          <w:bCs/>
          <w:sz w:val="22"/>
          <w:szCs w:val="22"/>
        </w:rPr>
      </w:pP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b/>
          <w:bCs/>
          <w:sz w:val="22"/>
          <w:szCs w:val="22"/>
        </w:rPr>
      </w:pPr>
      <w:r w:rsidRPr="00574D2F">
        <w:rPr>
          <w:rFonts w:ascii="Arial" w:hAnsi="Arial" w:cs="Arial"/>
          <w:b/>
          <w:bCs/>
          <w:sz w:val="22"/>
          <w:szCs w:val="22"/>
        </w:rPr>
        <w:t>2</w:t>
      </w:r>
      <w:r w:rsidR="00D1426E">
        <w:rPr>
          <w:rFonts w:ascii="Arial" w:hAnsi="Arial" w:cs="Arial"/>
          <w:b/>
          <w:bCs/>
          <w:sz w:val="22"/>
          <w:szCs w:val="22"/>
        </w:rPr>
        <w:t xml:space="preserve"> </w:t>
      </w:r>
      <w:r w:rsidRPr="00574D2F">
        <w:rPr>
          <w:rFonts w:ascii="Arial" w:hAnsi="Arial" w:cs="Arial"/>
          <w:b/>
          <w:bCs/>
          <w:sz w:val="22"/>
          <w:szCs w:val="22"/>
        </w:rPr>
        <w:t>- DO OBJETO</w:t>
      </w:r>
    </w:p>
    <w:p w:rsidR="00FB0F1D" w:rsidRPr="00543326" w:rsidRDefault="00FB0F1D" w:rsidP="00FB0F1D">
      <w:pPr>
        <w:pStyle w:val="Default"/>
        <w:spacing w:before="120" w:after="120"/>
        <w:jc w:val="both"/>
        <w:rPr>
          <w:rFonts w:ascii="Arial" w:hAnsi="Arial" w:cs="Arial"/>
          <w:sz w:val="22"/>
          <w:szCs w:val="22"/>
        </w:rPr>
      </w:pPr>
      <w:r w:rsidRPr="00543326">
        <w:rPr>
          <w:rFonts w:ascii="Arial" w:hAnsi="Arial" w:cs="Arial"/>
          <w:bCs/>
          <w:sz w:val="22"/>
          <w:szCs w:val="22"/>
        </w:rPr>
        <w:lastRenderedPageBreak/>
        <w:t xml:space="preserve">2.1 - </w:t>
      </w:r>
      <w:r w:rsidRPr="00543326">
        <w:rPr>
          <w:rFonts w:ascii="Arial" w:hAnsi="Arial" w:cs="Arial"/>
          <w:sz w:val="22"/>
          <w:szCs w:val="22"/>
        </w:rPr>
        <w:t xml:space="preserve">Constitui objeto deste </w:t>
      </w:r>
      <w:r w:rsidR="001A1822">
        <w:rPr>
          <w:rFonts w:ascii="Arial" w:hAnsi="Arial" w:cs="Arial"/>
          <w:sz w:val="22"/>
          <w:szCs w:val="22"/>
        </w:rPr>
        <w:t>e</w:t>
      </w:r>
      <w:r w:rsidRPr="00543326">
        <w:rPr>
          <w:rFonts w:ascii="Arial" w:hAnsi="Arial" w:cs="Arial"/>
          <w:sz w:val="22"/>
          <w:szCs w:val="22"/>
        </w:rPr>
        <w:t xml:space="preserve">dital o </w:t>
      </w:r>
      <w:r w:rsidR="001A1822">
        <w:rPr>
          <w:rFonts w:ascii="Arial" w:hAnsi="Arial" w:cs="Arial"/>
          <w:sz w:val="22"/>
          <w:szCs w:val="22"/>
        </w:rPr>
        <w:t>c</w:t>
      </w:r>
      <w:r w:rsidRPr="00543326">
        <w:rPr>
          <w:rFonts w:ascii="Arial" w:hAnsi="Arial" w:cs="Arial"/>
          <w:sz w:val="22"/>
          <w:szCs w:val="22"/>
        </w:rPr>
        <w:t xml:space="preserve">redenciamento de prestadores de serviços, pessoa jurídica, para realização de </w:t>
      </w:r>
      <w:r w:rsidR="00543326" w:rsidRPr="00543326">
        <w:rPr>
          <w:rFonts w:ascii="Arial" w:hAnsi="Arial" w:cs="Arial"/>
          <w:sz w:val="22"/>
          <w:szCs w:val="22"/>
        </w:rPr>
        <w:t>perícias médicas</w:t>
      </w:r>
      <w:r w:rsidRPr="00543326">
        <w:rPr>
          <w:rFonts w:ascii="Arial" w:hAnsi="Arial" w:cs="Arial"/>
          <w:sz w:val="22"/>
          <w:szCs w:val="22"/>
        </w:rPr>
        <w:t xml:space="preserve"> </w:t>
      </w:r>
      <w:r w:rsidR="00543326" w:rsidRPr="00543326">
        <w:rPr>
          <w:rFonts w:ascii="Arial" w:hAnsi="Arial" w:cs="Arial"/>
          <w:sz w:val="22"/>
          <w:szCs w:val="22"/>
        </w:rPr>
        <w:t xml:space="preserve">para o Instituto de Previdência dos Servidores </w:t>
      </w:r>
      <w:r w:rsidR="00DB55F3">
        <w:rPr>
          <w:rFonts w:ascii="Arial" w:hAnsi="Arial" w:cs="Arial"/>
          <w:sz w:val="22"/>
          <w:szCs w:val="22"/>
        </w:rPr>
        <w:t xml:space="preserve">Públicos </w:t>
      </w:r>
      <w:r w:rsidR="00543326" w:rsidRPr="00543326">
        <w:rPr>
          <w:rFonts w:ascii="Arial" w:hAnsi="Arial" w:cs="Arial"/>
          <w:sz w:val="22"/>
          <w:szCs w:val="22"/>
        </w:rPr>
        <w:t>Municipais de Bom Sucesso</w:t>
      </w:r>
      <w:r w:rsidRPr="00543326">
        <w:rPr>
          <w:rFonts w:ascii="Arial" w:hAnsi="Arial" w:cs="Arial"/>
          <w:sz w:val="22"/>
          <w:szCs w:val="22"/>
        </w:rPr>
        <w:t>, conforme especifica</w:t>
      </w:r>
      <w:r w:rsidR="00C77820">
        <w:rPr>
          <w:rFonts w:ascii="Arial" w:hAnsi="Arial" w:cs="Arial"/>
          <w:sz w:val="22"/>
          <w:szCs w:val="22"/>
        </w:rPr>
        <w:t>ções</w:t>
      </w:r>
      <w:r w:rsidRPr="00543326">
        <w:rPr>
          <w:rFonts w:ascii="Arial" w:hAnsi="Arial" w:cs="Arial"/>
          <w:sz w:val="22"/>
          <w:szCs w:val="22"/>
        </w:rPr>
        <w:t xml:space="preserve"> no </w:t>
      </w:r>
      <w:r w:rsidR="00543326" w:rsidRPr="00543326">
        <w:rPr>
          <w:rFonts w:ascii="Arial" w:hAnsi="Arial" w:cs="Arial"/>
          <w:sz w:val="22"/>
          <w:szCs w:val="22"/>
        </w:rPr>
        <w:t>a</w:t>
      </w:r>
      <w:r w:rsidRPr="00543326">
        <w:rPr>
          <w:rFonts w:ascii="Arial" w:hAnsi="Arial" w:cs="Arial"/>
          <w:sz w:val="22"/>
          <w:szCs w:val="22"/>
        </w:rPr>
        <w:t>nexo I deste edital.</w:t>
      </w:r>
    </w:p>
    <w:p w:rsidR="00FB0F1D" w:rsidRPr="00574D2F" w:rsidRDefault="00FB0F1D" w:rsidP="00FB0F1D">
      <w:pPr>
        <w:pStyle w:val="Default"/>
        <w:spacing w:before="120" w:after="120"/>
        <w:jc w:val="both"/>
        <w:rPr>
          <w:rFonts w:ascii="Arial" w:hAnsi="Arial" w:cs="Arial"/>
          <w:sz w:val="22"/>
          <w:szCs w:val="22"/>
        </w:rPr>
      </w:pPr>
      <w:r w:rsidRPr="00543326">
        <w:rPr>
          <w:rFonts w:ascii="Arial" w:hAnsi="Arial" w:cs="Arial"/>
          <w:bCs/>
          <w:sz w:val="22"/>
          <w:szCs w:val="22"/>
        </w:rPr>
        <w:t>2.2 -</w:t>
      </w:r>
      <w:r w:rsidRPr="00574D2F">
        <w:rPr>
          <w:rFonts w:ascii="Arial" w:hAnsi="Arial" w:cs="Arial"/>
          <w:b/>
          <w:bCs/>
          <w:sz w:val="22"/>
          <w:szCs w:val="22"/>
        </w:rPr>
        <w:t xml:space="preserve"> </w:t>
      </w:r>
      <w:r w:rsidRPr="00574D2F">
        <w:rPr>
          <w:rFonts w:ascii="Arial" w:hAnsi="Arial" w:cs="Arial"/>
          <w:sz w:val="22"/>
          <w:szCs w:val="22"/>
        </w:rPr>
        <w:t xml:space="preserve">As especificações e demais condições do CREDENCIAMENTO constam dos </w:t>
      </w:r>
      <w:r w:rsidR="00543326">
        <w:rPr>
          <w:rFonts w:ascii="Arial" w:hAnsi="Arial" w:cs="Arial"/>
          <w:sz w:val="22"/>
          <w:szCs w:val="22"/>
        </w:rPr>
        <w:t>a</w:t>
      </w:r>
      <w:r w:rsidRPr="00574D2F">
        <w:rPr>
          <w:rFonts w:ascii="Arial" w:hAnsi="Arial" w:cs="Arial"/>
          <w:sz w:val="22"/>
          <w:szCs w:val="22"/>
        </w:rPr>
        <w:t xml:space="preserve">nexos a este </w:t>
      </w:r>
      <w:r w:rsidR="00543326">
        <w:rPr>
          <w:rFonts w:ascii="Arial" w:hAnsi="Arial" w:cs="Arial"/>
          <w:sz w:val="22"/>
          <w:szCs w:val="22"/>
        </w:rPr>
        <w:t>e</w:t>
      </w:r>
      <w:r w:rsidRPr="00574D2F">
        <w:rPr>
          <w:rFonts w:ascii="Arial" w:hAnsi="Arial" w:cs="Arial"/>
          <w:sz w:val="22"/>
          <w:szCs w:val="22"/>
        </w:rPr>
        <w:t xml:space="preserve">dital, partes integrantes deste instrumento, independente de transcrição. </w:t>
      </w:r>
    </w:p>
    <w:p w:rsidR="00FB0F1D" w:rsidRPr="00574D2F" w:rsidRDefault="00FB0F1D" w:rsidP="00FB0F1D">
      <w:pPr>
        <w:pStyle w:val="Default"/>
        <w:spacing w:before="120" w:after="120"/>
        <w:jc w:val="both"/>
        <w:rPr>
          <w:rFonts w:ascii="Arial" w:hAnsi="Arial" w:cs="Arial"/>
          <w:sz w:val="22"/>
          <w:szCs w:val="22"/>
        </w:rPr>
      </w:pP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sz w:val="22"/>
          <w:szCs w:val="22"/>
        </w:rPr>
      </w:pPr>
      <w:r w:rsidRPr="00574D2F">
        <w:rPr>
          <w:rFonts w:ascii="Arial" w:hAnsi="Arial" w:cs="Arial"/>
          <w:b/>
          <w:bCs/>
          <w:sz w:val="22"/>
          <w:szCs w:val="22"/>
        </w:rPr>
        <w:t>3</w:t>
      </w:r>
      <w:r w:rsidR="00D1426E">
        <w:rPr>
          <w:rFonts w:ascii="Arial" w:hAnsi="Arial" w:cs="Arial"/>
          <w:b/>
          <w:bCs/>
          <w:sz w:val="22"/>
          <w:szCs w:val="22"/>
        </w:rPr>
        <w:t xml:space="preserve"> </w:t>
      </w:r>
      <w:r w:rsidRPr="00574D2F">
        <w:rPr>
          <w:rFonts w:ascii="Arial" w:hAnsi="Arial" w:cs="Arial"/>
          <w:b/>
          <w:bCs/>
          <w:sz w:val="22"/>
          <w:szCs w:val="22"/>
        </w:rPr>
        <w:t>- DOS ESCLARECIMENTOS E IMPUGNAÇÃO AO EDITAL</w:t>
      </w:r>
    </w:p>
    <w:p w:rsidR="00FB0F1D" w:rsidRPr="00543326" w:rsidRDefault="00FB0F1D" w:rsidP="00FB0F1D">
      <w:pPr>
        <w:pStyle w:val="Default"/>
        <w:spacing w:before="120" w:after="120"/>
        <w:jc w:val="both"/>
        <w:rPr>
          <w:rFonts w:ascii="Arial" w:hAnsi="Arial" w:cs="Arial"/>
          <w:sz w:val="22"/>
          <w:szCs w:val="22"/>
        </w:rPr>
      </w:pPr>
      <w:r w:rsidRPr="00543326">
        <w:rPr>
          <w:rFonts w:ascii="Arial" w:hAnsi="Arial" w:cs="Arial"/>
          <w:bCs/>
          <w:sz w:val="22"/>
          <w:szCs w:val="22"/>
        </w:rPr>
        <w:t xml:space="preserve">3.1 - </w:t>
      </w:r>
      <w:r w:rsidRPr="00543326">
        <w:rPr>
          <w:rFonts w:ascii="Arial" w:hAnsi="Arial" w:cs="Arial"/>
          <w:sz w:val="22"/>
          <w:szCs w:val="22"/>
        </w:rPr>
        <w:t>Este edital deverá ser lido e interpretado na íntegra. Após o prazo legal não serão aceitas alegações de desconhecimento.</w:t>
      </w:r>
    </w:p>
    <w:p w:rsidR="00FB0F1D" w:rsidRPr="00543326" w:rsidRDefault="00FB0F1D" w:rsidP="00FB0F1D">
      <w:pPr>
        <w:pStyle w:val="Default"/>
        <w:spacing w:before="120" w:after="120"/>
        <w:jc w:val="both"/>
        <w:rPr>
          <w:rFonts w:ascii="Arial" w:hAnsi="Arial" w:cs="Arial"/>
          <w:color w:val="auto"/>
          <w:sz w:val="22"/>
          <w:szCs w:val="22"/>
        </w:rPr>
      </w:pPr>
      <w:r w:rsidRPr="00543326">
        <w:rPr>
          <w:rFonts w:ascii="Arial" w:hAnsi="Arial" w:cs="Arial"/>
          <w:bCs/>
          <w:sz w:val="22"/>
          <w:szCs w:val="22"/>
        </w:rPr>
        <w:t xml:space="preserve">3.2 </w:t>
      </w:r>
      <w:r w:rsidRPr="00543326">
        <w:rPr>
          <w:rFonts w:ascii="Arial" w:hAnsi="Arial" w:cs="Arial"/>
          <w:bCs/>
          <w:color w:val="auto"/>
          <w:sz w:val="22"/>
          <w:szCs w:val="22"/>
        </w:rPr>
        <w:t xml:space="preserve">- </w:t>
      </w:r>
      <w:r w:rsidRPr="00543326">
        <w:rPr>
          <w:rFonts w:ascii="Arial" w:hAnsi="Arial" w:cs="Arial"/>
          <w:color w:val="auto"/>
          <w:sz w:val="22"/>
          <w:szCs w:val="22"/>
        </w:rPr>
        <w:t xml:space="preserve">Até </w:t>
      </w:r>
      <w:r w:rsidR="00543326">
        <w:rPr>
          <w:rFonts w:ascii="Arial" w:hAnsi="Arial" w:cs="Arial"/>
          <w:color w:val="auto"/>
          <w:sz w:val="22"/>
          <w:szCs w:val="22"/>
        </w:rPr>
        <w:t>0</w:t>
      </w:r>
      <w:r w:rsidRPr="00543326">
        <w:rPr>
          <w:rFonts w:ascii="Arial" w:hAnsi="Arial" w:cs="Arial"/>
          <w:color w:val="auto"/>
          <w:sz w:val="22"/>
          <w:szCs w:val="22"/>
        </w:rPr>
        <w:t xml:space="preserve">2 (dois) dias anteriores a data fixada para a abertura dos envelopes contendo a documentação relativa ao processo de credenciamento dos interessados, qualquer cidadão, com plena capacidade civil, é parte legítima para impugnar este edital, devendo a Comissão processar e responder à impugnação em até 24 (vinte e quatro) horas dias. </w:t>
      </w:r>
    </w:p>
    <w:p w:rsidR="00FB0F1D" w:rsidRPr="00543326" w:rsidRDefault="00FB0F1D" w:rsidP="00FB0F1D">
      <w:pPr>
        <w:pStyle w:val="Default"/>
        <w:spacing w:before="120" w:after="120"/>
        <w:jc w:val="both"/>
        <w:rPr>
          <w:rFonts w:ascii="Arial" w:hAnsi="Arial" w:cs="Arial"/>
          <w:color w:val="auto"/>
          <w:sz w:val="22"/>
          <w:szCs w:val="22"/>
        </w:rPr>
      </w:pPr>
      <w:r w:rsidRPr="00543326">
        <w:rPr>
          <w:rFonts w:ascii="Arial" w:hAnsi="Arial" w:cs="Arial"/>
          <w:color w:val="auto"/>
          <w:sz w:val="22"/>
          <w:szCs w:val="22"/>
        </w:rPr>
        <w:t xml:space="preserve">3.3- Decairá do </w:t>
      </w:r>
      <w:r w:rsidR="00B258F5">
        <w:rPr>
          <w:rFonts w:ascii="Arial" w:hAnsi="Arial" w:cs="Arial"/>
          <w:color w:val="auto"/>
          <w:sz w:val="22"/>
          <w:szCs w:val="22"/>
        </w:rPr>
        <w:t>d</w:t>
      </w:r>
      <w:r w:rsidRPr="00543326">
        <w:rPr>
          <w:rFonts w:ascii="Arial" w:hAnsi="Arial" w:cs="Arial"/>
          <w:color w:val="auto"/>
          <w:sz w:val="22"/>
          <w:szCs w:val="22"/>
        </w:rPr>
        <w:t>ireito de impugnar os termos deste edital quem não o fizer até o segundo dia útil que anteceder a abertura dos envelopes.</w:t>
      </w:r>
    </w:p>
    <w:p w:rsidR="00FB0F1D" w:rsidRPr="00543326" w:rsidRDefault="00FB0F1D" w:rsidP="00FB0F1D">
      <w:pPr>
        <w:pStyle w:val="Default"/>
        <w:spacing w:before="120" w:after="120"/>
        <w:jc w:val="both"/>
        <w:rPr>
          <w:rFonts w:ascii="Arial" w:hAnsi="Arial" w:cs="Arial"/>
          <w:sz w:val="22"/>
          <w:szCs w:val="22"/>
        </w:rPr>
      </w:pPr>
      <w:r w:rsidRPr="00543326">
        <w:rPr>
          <w:rFonts w:ascii="Arial" w:hAnsi="Arial" w:cs="Arial"/>
          <w:bCs/>
          <w:color w:val="auto"/>
          <w:sz w:val="22"/>
          <w:szCs w:val="22"/>
        </w:rPr>
        <w:t xml:space="preserve">3.4 - </w:t>
      </w:r>
      <w:r w:rsidRPr="00543326">
        <w:rPr>
          <w:rFonts w:ascii="Arial" w:hAnsi="Arial" w:cs="Arial"/>
          <w:color w:val="auto"/>
          <w:sz w:val="22"/>
          <w:szCs w:val="22"/>
        </w:rPr>
        <w:t xml:space="preserve">O pedido de esclarecimentos ou impugnação ao edital deverá ser encaminhado através de e-mail </w:t>
      </w:r>
      <w:hyperlink r:id="rId10" w:history="1">
        <w:r w:rsidRPr="00543326">
          <w:rPr>
            <w:rStyle w:val="Hyperlink"/>
            <w:rFonts w:ascii="Arial" w:hAnsi="Arial" w:cs="Arial"/>
            <w:sz w:val="22"/>
            <w:szCs w:val="22"/>
          </w:rPr>
          <w:t>licitacao@bomsucesso.mg.gov.br</w:t>
        </w:r>
      </w:hyperlink>
      <w:r w:rsidRPr="00543326">
        <w:rPr>
          <w:rFonts w:ascii="Arial" w:hAnsi="Arial" w:cs="Arial"/>
          <w:color w:val="auto"/>
          <w:sz w:val="22"/>
          <w:szCs w:val="22"/>
        </w:rPr>
        <w:t xml:space="preserve"> ou protocolado no </w:t>
      </w:r>
      <w:r w:rsidR="00B258F5">
        <w:rPr>
          <w:rFonts w:ascii="Arial" w:hAnsi="Arial" w:cs="Arial"/>
          <w:color w:val="auto"/>
          <w:sz w:val="22"/>
          <w:szCs w:val="22"/>
        </w:rPr>
        <w:t>S</w:t>
      </w:r>
      <w:r w:rsidRPr="00543326">
        <w:rPr>
          <w:rFonts w:ascii="Arial" w:hAnsi="Arial" w:cs="Arial"/>
          <w:color w:val="auto"/>
          <w:sz w:val="22"/>
          <w:szCs w:val="22"/>
        </w:rPr>
        <w:t>etor de Licitações</w:t>
      </w:r>
      <w:r w:rsidRPr="00543326">
        <w:rPr>
          <w:rFonts w:ascii="Arial" w:hAnsi="Arial" w:cs="Arial"/>
          <w:sz w:val="22"/>
          <w:szCs w:val="22"/>
        </w:rPr>
        <w:t xml:space="preserve">, e atender, obrigatoriamente, às seguintes exigências: </w:t>
      </w:r>
    </w:p>
    <w:p w:rsidR="00FB0F1D" w:rsidRPr="00543326" w:rsidRDefault="00FB0F1D" w:rsidP="00FB0F1D">
      <w:pPr>
        <w:pStyle w:val="Default"/>
        <w:spacing w:before="120" w:after="120"/>
        <w:jc w:val="both"/>
        <w:rPr>
          <w:rFonts w:ascii="Arial" w:hAnsi="Arial" w:cs="Arial"/>
          <w:sz w:val="22"/>
          <w:szCs w:val="22"/>
        </w:rPr>
      </w:pPr>
      <w:r w:rsidRPr="00543326">
        <w:rPr>
          <w:rFonts w:ascii="Arial" w:hAnsi="Arial" w:cs="Arial"/>
          <w:bCs/>
          <w:sz w:val="22"/>
          <w:szCs w:val="22"/>
        </w:rPr>
        <w:t xml:space="preserve">3.4.1 </w:t>
      </w:r>
      <w:r w:rsidRPr="00543326">
        <w:rPr>
          <w:rFonts w:ascii="Arial" w:hAnsi="Arial" w:cs="Arial"/>
          <w:bCs/>
          <w:color w:val="auto"/>
          <w:sz w:val="22"/>
          <w:szCs w:val="22"/>
        </w:rPr>
        <w:t xml:space="preserve">– </w:t>
      </w:r>
      <w:r w:rsidRPr="00543326">
        <w:rPr>
          <w:rFonts w:ascii="Arial" w:hAnsi="Arial" w:cs="Arial"/>
          <w:color w:val="auto"/>
          <w:sz w:val="22"/>
          <w:szCs w:val="22"/>
        </w:rPr>
        <w:t xml:space="preserve">Petição subscrita pelo interessado, contendo qualificação do mesmo. </w:t>
      </w:r>
      <w:r w:rsidRPr="00543326">
        <w:rPr>
          <w:rFonts w:ascii="Arial" w:hAnsi="Arial" w:cs="Arial"/>
          <w:sz w:val="22"/>
          <w:szCs w:val="22"/>
        </w:rPr>
        <w:t xml:space="preserve"> </w:t>
      </w:r>
    </w:p>
    <w:p w:rsidR="00FB0F1D" w:rsidRPr="00574D2F" w:rsidRDefault="00FB0F1D" w:rsidP="00FB0F1D">
      <w:pPr>
        <w:pStyle w:val="Default"/>
        <w:spacing w:before="120" w:after="120"/>
        <w:jc w:val="both"/>
        <w:rPr>
          <w:rFonts w:ascii="Arial" w:hAnsi="Arial" w:cs="Arial"/>
          <w:sz w:val="22"/>
          <w:szCs w:val="22"/>
        </w:rPr>
      </w:pPr>
      <w:r w:rsidRPr="00543326">
        <w:rPr>
          <w:rFonts w:ascii="Arial" w:hAnsi="Arial" w:cs="Arial"/>
          <w:bCs/>
          <w:sz w:val="22"/>
          <w:szCs w:val="22"/>
        </w:rPr>
        <w:t xml:space="preserve">3.4.2 - </w:t>
      </w:r>
      <w:r w:rsidRPr="00543326">
        <w:rPr>
          <w:rFonts w:ascii="Arial" w:hAnsi="Arial" w:cs="Arial"/>
          <w:sz w:val="22"/>
          <w:szCs w:val="22"/>
        </w:rPr>
        <w:t xml:space="preserve">Alegações fundamentadas, e se for o caso, pedido </w:t>
      </w:r>
      <w:proofErr w:type="gramStart"/>
      <w:r w:rsidRPr="00543326">
        <w:rPr>
          <w:rFonts w:ascii="Arial" w:hAnsi="Arial" w:cs="Arial"/>
          <w:sz w:val="22"/>
          <w:szCs w:val="22"/>
        </w:rPr>
        <w:t>instruído com docu</w:t>
      </w:r>
      <w:r w:rsidRPr="00574D2F">
        <w:rPr>
          <w:rFonts w:ascii="Arial" w:hAnsi="Arial" w:cs="Arial"/>
          <w:sz w:val="22"/>
          <w:szCs w:val="22"/>
        </w:rPr>
        <w:t>mentação/provas que se fizerem necessárias</w:t>
      </w:r>
      <w:proofErr w:type="gramEnd"/>
      <w:r w:rsidRPr="00574D2F">
        <w:rPr>
          <w:rFonts w:ascii="Arial" w:hAnsi="Arial" w:cs="Arial"/>
          <w:sz w:val="22"/>
          <w:szCs w:val="22"/>
        </w:rPr>
        <w:t xml:space="preserve">; </w:t>
      </w:r>
    </w:p>
    <w:p w:rsidR="00FB0F1D" w:rsidRPr="00B258F5" w:rsidRDefault="00FB0F1D" w:rsidP="00FB0F1D">
      <w:pPr>
        <w:pStyle w:val="Default"/>
        <w:spacing w:before="120" w:after="120"/>
        <w:jc w:val="both"/>
        <w:rPr>
          <w:rFonts w:ascii="Arial" w:hAnsi="Arial" w:cs="Arial"/>
          <w:sz w:val="22"/>
          <w:szCs w:val="22"/>
        </w:rPr>
      </w:pPr>
      <w:r w:rsidRPr="00B258F5">
        <w:rPr>
          <w:rFonts w:ascii="Arial" w:hAnsi="Arial" w:cs="Arial"/>
          <w:bCs/>
          <w:sz w:val="22"/>
          <w:szCs w:val="22"/>
        </w:rPr>
        <w:t xml:space="preserve">3.4.3 - </w:t>
      </w:r>
      <w:r w:rsidRPr="00B258F5">
        <w:rPr>
          <w:rFonts w:ascii="Arial" w:hAnsi="Arial" w:cs="Arial"/>
          <w:sz w:val="22"/>
          <w:szCs w:val="22"/>
        </w:rPr>
        <w:t xml:space="preserve">Se interposta por pessoa física, </w:t>
      </w:r>
      <w:proofErr w:type="gramStart"/>
      <w:r w:rsidRPr="00B258F5">
        <w:rPr>
          <w:rFonts w:ascii="Arial" w:hAnsi="Arial" w:cs="Arial"/>
          <w:sz w:val="22"/>
          <w:szCs w:val="22"/>
        </w:rPr>
        <w:t>a</w:t>
      </w:r>
      <w:proofErr w:type="gramEnd"/>
      <w:r w:rsidRPr="00B258F5">
        <w:rPr>
          <w:rFonts w:ascii="Arial" w:hAnsi="Arial" w:cs="Arial"/>
          <w:sz w:val="22"/>
          <w:szCs w:val="22"/>
        </w:rPr>
        <w:t xml:space="preserve"> petição deverá estar acompanhada de cópia xerográfica do documento de identidade de seu signatário; </w:t>
      </w:r>
    </w:p>
    <w:p w:rsidR="00FB0F1D" w:rsidRPr="00B258F5" w:rsidRDefault="00FB0F1D" w:rsidP="00FB0F1D">
      <w:pPr>
        <w:pStyle w:val="Default"/>
        <w:spacing w:before="120" w:after="120"/>
        <w:jc w:val="both"/>
        <w:rPr>
          <w:rFonts w:ascii="Arial" w:hAnsi="Arial" w:cs="Arial"/>
          <w:sz w:val="22"/>
          <w:szCs w:val="22"/>
        </w:rPr>
      </w:pPr>
      <w:r w:rsidRPr="00B258F5">
        <w:rPr>
          <w:rFonts w:ascii="Arial" w:hAnsi="Arial" w:cs="Arial"/>
          <w:bCs/>
          <w:sz w:val="22"/>
          <w:szCs w:val="22"/>
        </w:rPr>
        <w:t xml:space="preserve">3.4.4 - </w:t>
      </w:r>
      <w:r w:rsidRPr="00B258F5">
        <w:rPr>
          <w:rFonts w:ascii="Arial" w:hAnsi="Arial" w:cs="Arial"/>
          <w:sz w:val="22"/>
          <w:szCs w:val="22"/>
        </w:rPr>
        <w:t xml:space="preserve">Se apresentada por pessoa jurídica, deverá conter a devida qualificação da pessoa jurídica (nome/CNPJ/endereço/telefone), e a identificação/correlação de quem interpôs o pedido pela empresa. </w:t>
      </w:r>
    </w:p>
    <w:p w:rsidR="00FB0F1D" w:rsidRPr="00B258F5" w:rsidRDefault="00FB0F1D" w:rsidP="00FB0F1D">
      <w:pPr>
        <w:pStyle w:val="Default"/>
        <w:spacing w:before="120" w:after="120"/>
        <w:jc w:val="both"/>
        <w:rPr>
          <w:rFonts w:ascii="Arial" w:hAnsi="Arial" w:cs="Arial"/>
          <w:sz w:val="22"/>
          <w:szCs w:val="22"/>
        </w:rPr>
      </w:pPr>
      <w:r w:rsidRPr="00B258F5">
        <w:rPr>
          <w:rFonts w:ascii="Arial" w:hAnsi="Arial" w:cs="Arial"/>
          <w:bCs/>
          <w:sz w:val="22"/>
          <w:szCs w:val="22"/>
        </w:rPr>
        <w:t xml:space="preserve">3.5 </w:t>
      </w:r>
      <w:r w:rsidRPr="00B258F5">
        <w:rPr>
          <w:rFonts w:ascii="Arial" w:hAnsi="Arial" w:cs="Arial"/>
          <w:bCs/>
          <w:color w:val="auto"/>
          <w:sz w:val="22"/>
          <w:szCs w:val="22"/>
        </w:rPr>
        <w:t xml:space="preserve">- </w:t>
      </w:r>
      <w:r w:rsidR="00D1426E">
        <w:rPr>
          <w:rFonts w:ascii="Arial" w:hAnsi="Arial" w:cs="Arial"/>
          <w:color w:val="auto"/>
          <w:sz w:val="22"/>
          <w:szCs w:val="22"/>
        </w:rPr>
        <w:t>A comissão</w:t>
      </w:r>
      <w:r w:rsidRPr="00B258F5">
        <w:rPr>
          <w:rFonts w:ascii="Arial" w:hAnsi="Arial" w:cs="Arial"/>
          <w:color w:val="auto"/>
          <w:sz w:val="22"/>
          <w:szCs w:val="22"/>
        </w:rPr>
        <w:t xml:space="preserve"> decidirá sobre</w:t>
      </w:r>
      <w:r w:rsidRPr="00B258F5">
        <w:rPr>
          <w:rFonts w:ascii="Arial" w:hAnsi="Arial" w:cs="Arial"/>
          <w:sz w:val="22"/>
          <w:szCs w:val="22"/>
        </w:rPr>
        <w:t xml:space="preserve"> o pedido interposto no prazo máximo de 24 (vinte e quatro) horas, contados do protocolo. </w:t>
      </w:r>
    </w:p>
    <w:p w:rsidR="00FB0F1D" w:rsidRPr="00574D2F" w:rsidRDefault="00FB0F1D" w:rsidP="00FB0F1D">
      <w:pPr>
        <w:pStyle w:val="Default"/>
        <w:spacing w:before="120" w:after="120"/>
        <w:jc w:val="both"/>
        <w:rPr>
          <w:rFonts w:ascii="Arial" w:hAnsi="Arial" w:cs="Arial"/>
          <w:sz w:val="22"/>
          <w:szCs w:val="22"/>
        </w:rPr>
      </w:pPr>
      <w:r w:rsidRPr="00B258F5">
        <w:rPr>
          <w:rFonts w:ascii="Arial" w:hAnsi="Arial" w:cs="Arial"/>
          <w:bCs/>
          <w:sz w:val="22"/>
          <w:szCs w:val="22"/>
        </w:rPr>
        <w:t xml:space="preserve">3.6 - </w:t>
      </w:r>
      <w:r w:rsidRPr="00B258F5">
        <w:rPr>
          <w:rFonts w:ascii="Arial" w:hAnsi="Arial" w:cs="Arial"/>
          <w:sz w:val="22"/>
          <w:szCs w:val="22"/>
        </w:rPr>
        <w:t xml:space="preserve">A falta de pedido de esclarecimentos ou a não impugnação aos termos deste edital de </w:t>
      </w:r>
      <w:r w:rsidR="00D1426E">
        <w:rPr>
          <w:rFonts w:ascii="Arial" w:hAnsi="Arial" w:cs="Arial"/>
          <w:sz w:val="22"/>
          <w:szCs w:val="22"/>
        </w:rPr>
        <w:t>c</w:t>
      </w:r>
      <w:r w:rsidRPr="00B258F5">
        <w:rPr>
          <w:rFonts w:ascii="Arial" w:hAnsi="Arial" w:cs="Arial"/>
          <w:sz w:val="22"/>
          <w:szCs w:val="22"/>
        </w:rPr>
        <w:t>redenciamento</w:t>
      </w:r>
      <w:r w:rsidRPr="00574D2F">
        <w:rPr>
          <w:rFonts w:ascii="Arial" w:hAnsi="Arial" w:cs="Arial"/>
          <w:sz w:val="22"/>
          <w:szCs w:val="22"/>
        </w:rPr>
        <w:t xml:space="preserve">, na forma e prazo legalmente definidos, acarreta a decadência do direito de arguir as regras do certame. </w:t>
      </w:r>
    </w:p>
    <w:p w:rsidR="00FB0F1D" w:rsidRPr="00D1426E" w:rsidRDefault="00FB0F1D" w:rsidP="00FB0F1D">
      <w:pPr>
        <w:pStyle w:val="Default"/>
        <w:spacing w:before="120" w:after="120"/>
        <w:jc w:val="both"/>
        <w:rPr>
          <w:rFonts w:ascii="Arial" w:hAnsi="Arial" w:cs="Arial"/>
          <w:sz w:val="22"/>
          <w:szCs w:val="22"/>
        </w:rPr>
      </w:pPr>
      <w:r w:rsidRPr="00D1426E">
        <w:rPr>
          <w:rFonts w:ascii="Arial" w:hAnsi="Arial" w:cs="Arial"/>
          <w:bCs/>
          <w:sz w:val="22"/>
          <w:szCs w:val="22"/>
        </w:rPr>
        <w:t xml:space="preserve">3.7 – </w:t>
      </w:r>
      <w:r w:rsidRPr="00D1426E">
        <w:rPr>
          <w:rFonts w:ascii="Arial" w:hAnsi="Arial" w:cs="Arial"/>
          <w:sz w:val="22"/>
          <w:szCs w:val="22"/>
        </w:rPr>
        <w:t>O Município de Bom Sucesso/MG não se responsabilizará por pedidos de esclarecimentos ou impugnações protocolizadas fora do prazo, e em local diverso do mencionado neste Edital.</w:t>
      </w:r>
    </w:p>
    <w:p w:rsidR="00FB0F1D" w:rsidRDefault="00FB0F1D" w:rsidP="00FB0F1D">
      <w:pPr>
        <w:pStyle w:val="Default"/>
        <w:spacing w:before="120" w:after="120"/>
        <w:jc w:val="both"/>
        <w:rPr>
          <w:rFonts w:ascii="Arial" w:hAnsi="Arial" w:cs="Arial"/>
          <w:color w:val="auto"/>
          <w:sz w:val="22"/>
          <w:szCs w:val="22"/>
        </w:rPr>
      </w:pPr>
      <w:r w:rsidRPr="00D1426E">
        <w:rPr>
          <w:rFonts w:ascii="Arial" w:hAnsi="Arial" w:cs="Arial"/>
          <w:bCs/>
          <w:sz w:val="22"/>
          <w:szCs w:val="22"/>
        </w:rPr>
        <w:t>3.8 -</w:t>
      </w:r>
      <w:r w:rsidRPr="00574D2F">
        <w:rPr>
          <w:rFonts w:ascii="Arial" w:hAnsi="Arial" w:cs="Arial"/>
          <w:b/>
          <w:bCs/>
          <w:sz w:val="22"/>
          <w:szCs w:val="22"/>
        </w:rPr>
        <w:t xml:space="preserve"> </w:t>
      </w:r>
      <w:r w:rsidRPr="00574D2F">
        <w:rPr>
          <w:rFonts w:ascii="Arial" w:hAnsi="Arial" w:cs="Arial"/>
          <w:sz w:val="22"/>
          <w:szCs w:val="22"/>
        </w:rPr>
        <w:t xml:space="preserve">Os interessados em participar do certame obrigam-se a acompanhar as publicações referentes ao processo no </w:t>
      </w:r>
      <w:r w:rsidRPr="00574D2F">
        <w:rPr>
          <w:rFonts w:ascii="Arial" w:hAnsi="Arial" w:cs="Arial"/>
          <w:color w:val="auto"/>
          <w:sz w:val="22"/>
          <w:szCs w:val="22"/>
        </w:rPr>
        <w:t xml:space="preserve">Diário Oficial do Município de </w:t>
      </w:r>
      <w:r>
        <w:rPr>
          <w:rFonts w:ascii="Arial" w:hAnsi="Arial" w:cs="Arial"/>
          <w:color w:val="auto"/>
          <w:sz w:val="22"/>
          <w:szCs w:val="22"/>
        </w:rPr>
        <w:t>Bom Sucesso.</w:t>
      </w:r>
      <w:r w:rsidRPr="00574D2F">
        <w:rPr>
          <w:rFonts w:ascii="Arial" w:hAnsi="Arial" w:cs="Arial"/>
          <w:color w:val="auto"/>
          <w:sz w:val="22"/>
          <w:szCs w:val="22"/>
        </w:rPr>
        <w:t xml:space="preserve"> </w:t>
      </w:r>
    </w:p>
    <w:p w:rsidR="00FB0F1D" w:rsidRPr="00574D2F" w:rsidRDefault="00FB0F1D" w:rsidP="00FB0F1D">
      <w:pPr>
        <w:pStyle w:val="Default"/>
        <w:spacing w:before="120" w:after="120"/>
        <w:jc w:val="both"/>
        <w:rPr>
          <w:rFonts w:ascii="Arial" w:hAnsi="Arial" w:cs="Arial"/>
          <w:color w:val="auto"/>
          <w:sz w:val="22"/>
          <w:szCs w:val="22"/>
        </w:rPr>
      </w:pP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b/>
          <w:bCs/>
          <w:sz w:val="22"/>
          <w:szCs w:val="22"/>
        </w:rPr>
      </w:pPr>
      <w:r w:rsidRPr="00574D2F">
        <w:rPr>
          <w:rFonts w:ascii="Arial" w:hAnsi="Arial" w:cs="Arial"/>
          <w:b/>
          <w:bCs/>
          <w:sz w:val="22"/>
          <w:szCs w:val="22"/>
        </w:rPr>
        <w:t>4</w:t>
      </w:r>
      <w:r w:rsidR="00D1426E">
        <w:rPr>
          <w:rFonts w:ascii="Arial" w:hAnsi="Arial" w:cs="Arial"/>
          <w:b/>
          <w:bCs/>
          <w:sz w:val="22"/>
          <w:szCs w:val="22"/>
        </w:rPr>
        <w:t xml:space="preserve"> </w:t>
      </w:r>
      <w:r w:rsidRPr="00574D2F">
        <w:rPr>
          <w:rFonts w:ascii="Arial" w:hAnsi="Arial" w:cs="Arial"/>
          <w:b/>
          <w:bCs/>
          <w:sz w:val="22"/>
          <w:szCs w:val="22"/>
        </w:rPr>
        <w:t>- DAS CONDIÇÕES DE PARTICIPAÇÃO</w:t>
      </w:r>
    </w:p>
    <w:p w:rsidR="00FB0F1D" w:rsidRPr="00D1426E" w:rsidRDefault="00FB0F1D" w:rsidP="00FB0F1D">
      <w:pPr>
        <w:pStyle w:val="Default"/>
        <w:spacing w:before="120" w:after="120"/>
        <w:jc w:val="both"/>
        <w:rPr>
          <w:rFonts w:ascii="Arial" w:hAnsi="Arial" w:cs="Arial"/>
          <w:color w:val="auto"/>
          <w:sz w:val="22"/>
          <w:szCs w:val="22"/>
        </w:rPr>
      </w:pPr>
      <w:r w:rsidRPr="00D1426E">
        <w:rPr>
          <w:rFonts w:ascii="Arial" w:hAnsi="Arial" w:cs="Arial"/>
          <w:bCs/>
          <w:color w:val="auto"/>
          <w:sz w:val="22"/>
          <w:szCs w:val="22"/>
        </w:rPr>
        <w:t xml:space="preserve">4.1 - </w:t>
      </w:r>
      <w:r w:rsidRPr="00D1426E">
        <w:rPr>
          <w:rFonts w:ascii="Arial" w:hAnsi="Arial" w:cs="Arial"/>
          <w:color w:val="auto"/>
          <w:sz w:val="22"/>
          <w:szCs w:val="22"/>
        </w:rPr>
        <w:t xml:space="preserve">Respeitadas as demais condições legais e as constantes deste edital, poderão participar do presente </w:t>
      </w:r>
      <w:r w:rsidR="00D1426E">
        <w:rPr>
          <w:rFonts w:ascii="Arial" w:hAnsi="Arial" w:cs="Arial"/>
          <w:color w:val="auto"/>
          <w:sz w:val="22"/>
          <w:szCs w:val="22"/>
        </w:rPr>
        <w:t>c</w:t>
      </w:r>
      <w:r w:rsidRPr="00D1426E">
        <w:rPr>
          <w:rFonts w:ascii="Arial" w:hAnsi="Arial" w:cs="Arial"/>
          <w:color w:val="auto"/>
          <w:sz w:val="22"/>
          <w:szCs w:val="22"/>
        </w:rPr>
        <w:t xml:space="preserve">redenciamento pessoas jurídicas, legalmente constituídas, habilitadas, com idoneidade econômico-financeira, regularidade jurídico-fiscal, que não tenham sofrido penalidade de suspensão ou declaração de indignidade por parte do Poder </w:t>
      </w:r>
      <w:r w:rsidRPr="00D1426E">
        <w:rPr>
          <w:rFonts w:ascii="Arial" w:hAnsi="Arial" w:cs="Arial"/>
          <w:color w:val="auto"/>
          <w:sz w:val="22"/>
          <w:szCs w:val="22"/>
        </w:rPr>
        <w:lastRenderedPageBreak/>
        <w:t xml:space="preserve">Público e que satisfaçam as condições fixadas </w:t>
      </w:r>
      <w:proofErr w:type="gramStart"/>
      <w:r w:rsidRPr="00D1426E">
        <w:rPr>
          <w:rFonts w:ascii="Arial" w:hAnsi="Arial" w:cs="Arial"/>
          <w:color w:val="auto"/>
          <w:sz w:val="22"/>
          <w:szCs w:val="22"/>
        </w:rPr>
        <w:t>neste edital e a</w:t>
      </w:r>
      <w:r w:rsidR="00DB756F">
        <w:rPr>
          <w:rFonts w:ascii="Arial" w:hAnsi="Arial" w:cs="Arial"/>
          <w:color w:val="auto"/>
          <w:sz w:val="22"/>
          <w:szCs w:val="22"/>
        </w:rPr>
        <w:t>nexos</w:t>
      </w:r>
      <w:proofErr w:type="gramEnd"/>
      <w:r w:rsidRPr="00D1426E">
        <w:rPr>
          <w:rFonts w:ascii="Arial" w:hAnsi="Arial" w:cs="Arial"/>
          <w:color w:val="auto"/>
          <w:sz w:val="22"/>
          <w:szCs w:val="22"/>
        </w:rPr>
        <w:t xml:space="preserve"> e que aceitem as normas estabelecidas pelo </w:t>
      </w:r>
      <w:r w:rsidR="00D1426E">
        <w:rPr>
          <w:rFonts w:ascii="Arial" w:hAnsi="Arial" w:cs="Arial"/>
          <w:color w:val="auto"/>
          <w:sz w:val="22"/>
          <w:szCs w:val="22"/>
        </w:rPr>
        <w:t xml:space="preserve">Instituto de Previdência dos Servidores </w:t>
      </w:r>
      <w:r w:rsidR="00DB55F3">
        <w:rPr>
          <w:rFonts w:ascii="Arial" w:hAnsi="Arial" w:cs="Arial"/>
          <w:color w:val="auto"/>
          <w:sz w:val="22"/>
          <w:szCs w:val="22"/>
        </w:rPr>
        <w:t xml:space="preserve">Públicos </w:t>
      </w:r>
      <w:r w:rsidR="00D1426E">
        <w:rPr>
          <w:rFonts w:ascii="Arial" w:hAnsi="Arial" w:cs="Arial"/>
          <w:color w:val="auto"/>
          <w:sz w:val="22"/>
          <w:szCs w:val="22"/>
        </w:rPr>
        <w:t>Municipais de Bom Sucesso.</w:t>
      </w:r>
    </w:p>
    <w:p w:rsidR="00FB0F1D" w:rsidRPr="00D1426E" w:rsidRDefault="00FB0F1D" w:rsidP="00FB0F1D">
      <w:pPr>
        <w:pStyle w:val="Default"/>
        <w:spacing w:before="120" w:after="120"/>
        <w:jc w:val="both"/>
        <w:rPr>
          <w:rFonts w:ascii="Arial" w:hAnsi="Arial" w:cs="Arial"/>
          <w:sz w:val="22"/>
          <w:szCs w:val="22"/>
        </w:rPr>
      </w:pPr>
      <w:r w:rsidRPr="00D1426E">
        <w:rPr>
          <w:rFonts w:ascii="Arial" w:hAnsi="Arial" w:cs="Arial"/>
          <w:bCs/>
          <w:color w:val="auto"/>
          <w:sz w:val="22"/>
          <w:szCs w:val="22"/>
        </w:rPr>
        <w:t xml:space="preserve">4.2 - </w:t>
      </w:r>
      <w:r w:rsidRPr="00D1426E">
        <w:rPr>
          <w:rFonts w:ascii="Arial" w:hAnsi="Arial" w:cs="Arial"/>
          <w:sz w:val="22"/>
          <w:szCs w:val="22"/>
        </w:rPr>
        <w:t xml:space="preserve">Não </w:t>
      </w:r>
      <w:proofErr w:type="gramStart"/>
      <w:r w:rsidRPr="00D1426E">
        <w:rPr>
          <w:rFonts w:ascii="Arial" w:hAnsi="Arial" w:cs="Arial"/>
          <w:sz w:val="22"/>
          <w:szCs w:val="22"/>
        </w:rPr>
        <w:t>poderá participar</w:t>
      </w:r>
      <w:proofErr w:type="gramEnd"/>
      <w:r w:rsidRPr="00D1426E">
        <w:rPr>
          <w:rFonts w:ascii="Arial" w:hAnsi="Arial" w:cs="Arial"/>
          <w:sz w:val="22"/>
          <w:szCs w:val="22"/>
        </w:rPr>
        <w:t xml:space="preserve">, direta ou indiretamente, da licitação ou da execução do serviço empresa na qual haja participação societária, ou seja, diretor ou gerente servidor ou dirigente de órgão ou entidade contratante ou responsável pela licitação </w:t>
      </w:r>
    </w:p>
    <w:p w:rsidR="00FB0F1D" w:rsidRPr="00D1426E" w:rsidRDefault="00FB0F1D" w:rsidP="00FB0F1D">
      <w:pPr>
        <w:pStyle w:val="Default"/>
        <w:spacing w:before="120" w:after="120"/>
        <w:jc w:val="both"/>
        <w:rPr>
          <w:rFonts w:ascii="Arial" w:hAnsi="Arial" w:cs="Arial"/>
          <w:sz w:val="22"/>
          <w:szCs w:val="22"/>
        </w:rPr>
      </w:pPr>
      <w:r w:rsidRPr="00D1426E">
        <w:rPr>
          <w:rFonts w:ascii="Arial" w:hAnsi="Arial" w:cs="Arial"/>
          <w:sz w:val="22"/>
          <w:szCs w:val="22"/>
        </w:rPr>
        <w:t>4.2.1 - Considera-se participação indireta, para fins do disposto nesta clausula, a existência de qualquer vínculo de natureza técnica, comercial, econômica, financeira ou trabalhista</w:t>
      </w:r>
      <w:proofErr w:type="gramStart"/>
      <w:r w:rsidRPr="00D1426E">
        <w:rPr>
          <w:rFonts w:ascii="Arial" w:hAnsi="Arial" w:cs="Arial"/>
          <w:sz w:val="22"/>
          <w:szCs w:val="22"/>
        </w:rPr>
        <w:t xml:space="preserve"> </w:t>
      </w:r>
      <w:r w:rsidR="00DB756F">
        <w:rPr>
          <w:rFonts w:ascii="Arial" w:hAnsi="Arial" w:cs="Arial"/>
          <w:sz w:val="22"/>
          <w:szCs w:val="22"/>
        </w:rPr>
        <w:t xml:space="preserve"> </w:t>
      </w:r>
      <w:proofErr w:type="gramEnd"/>
      <w:r w:rsidRPr="00D1426E">
        <w:rPr>
          <w:rFonts w:ascii="Arial" w:hAnsi="Arial" w:cs="Arial"/>
          <w:sz w:val="22"/>
          <w:szCs w:val="22"/>
        </w:rPr>
        <w:t xml:space="preserve">entre o servidor público municipal e pessoa jurídica licitante. </w:t>
      </w:r>
    </w:p>
    <w:p w:rsidR="00FB0F1D" w:rsidRPr="00D1426E" w:rsidRDefault="00FB0F1D" w:rsidP="00FB0F1D">
      <w:pPr>
        <w:pStyle w:val="Default"/>
        <w:spacing w:before="120" w:after="120"/>
        <w:jc w:val="both"/>
        <w:rPr>
          <w:rFonts w:ascii="Arial" w:hAnsi="Arial" w:cs="Arial"/>
          <w:sz w:val="22"/>
          <w:szCs w:val="22"/>
        </w:rPr>
      </w:pPr>
      <w:r w:rsidRPr="00D1426E">
        <w:rPr>
          <w:rFonts w:ascii="Arial" w:hAnsi="Arial" w:cs="Arial"/>
          <w:sz w:val="22"/>
          <w:szCs w:val="22"/>
        </w:rPr>
        <w:t xml:space="preserve">4.2.2 - O disposto nesta cláusula aplica-se aos membros da </w:t>
      </w:r>
      <w:r w:rsidR="00D1426E">
        <w:rPr>
          <w:rFonts w:ascii="Arial" w:hAnsi="Arial" w:cs="Arial"/>
          <w:sz w:val="22"/>
          <w:szCs w:val="22"/>
        </w:rPr>
        <w:t>c</w:t>
      </w:r>
      <w:r w:rsidRPr="00D1426E">
        <w:rPr>
          <w:rFonts w:ascii="Arial" w:hAnsi="Arial" w:cs="Arial"/>
          <w:sz w:val="22"/>
          <w:szCs w:val="22"/>
        </w:rPr>
        <w:t>omissão.</w:t>
      </w:r>
    </w:p>
    <w:p w:rsidR="00FB0F1D" w:rsidRDefault="00FB0F1D" w:rsidP="00FB0F1D">
      <w:pPr>
        <w:pStyle w:val="Default"/>
        <w:spacing w:before="120" w:after="120"/>
        <w:jc w:val="both"/>
        <w:rPr>
          <w:rFonts w:ascii="Arial" w:hAnsi="Arial" w:cs="Arial"/>
          <w:color w:val="auto"/>
          <w:sz w:val="22"/>
          <w:szCs w:val="22"/>
        </w:rPr>
      </w:pPr>
      <w:r w:rsidRPr="00D1426E">
        <w:rPr>
          <w:rFonts w:ascii="Arial" w:hAnsi="Arial" w:cs="Arial"/>
          <w:bCs/>
          <w:color w:val="auto"/>
          <w:sz w:val="22"/>
          <w:szCs w:val="22"/>
        </w:rPr>
        <w:t xml:space="preserve">4.3 </w:t>
      </w:r>
      <w:r w:rsidRPr="00D1426E">
        <w:rPr>
          <w:rFonts w:ascii="Arial" w:hAnsi="Arial" w:cs="Arial"/>
          <w:color w:val="auto"/>
          <w:sz w:val="22"/>
          <w:szCs w:val="22"/>
        </w:rPr>
        <w:t>- A</w:t>
      </w:r>
      <w:r w:rsidRPr="00574D2F">
        <w:rPr>
          <w:rFonts w:ascii="Arial" w:hAnsi="Arial" w:cs="Arial"/>
          <w:color w:val="auto"/>
          <w:sz w:val="22"/>
          <w:szCs w:val="22"/>
        </w:rPr>
        <w:t xml:space="preserve"> participação no certame implica em aceitação de todas as condições estabelecidas neste instrumento convocatório.</w:t>
      </w:r>
    </w:p>
    <w:p w:rsidR="00FB2A9B" w:rsidRPr="00574D2F" w:rsidRDefault="00FB2A9B" w:rsidP="00FB0F1D">
      <w:pPr>
        <w:pStyle w:val="Default"/>
        <w:spacing w:before="120" w:after="120"/>
        <w:jc w:val="both"/>
        <w:rPr>
          <w:rFonts w:ascii="Arial" w:hAnsi="Arial" w:cs="Arial"/>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abs>
          <w:tab w:val="left" w:pos="2934"/>
        </w:tabs>
        <w:autoSpaceDE/>
        <w:autoSpaceDN/>
        <w:spacing w:before="120" w:after="120"/>
        <w:jc w:val="center"/>
        <w:rPr>
          <w:rFonts w:ascii="Arial" w:hAnsi="Arial" w:cs="Arial"/>
          <w:b/>
          <w:bCs/>
          <w:sz w:val="22"/>
          <w:szCs w:val="22"/>
        </w:rPr>
      </w:pPr>
      <w:r w:rsidRPr="00574D2F">
        <w:rPr>
          <w:rFonts w:ascii="Arial" w:hAnsi="Arial" w:cs="Arial"/>
          <w:b/>
          <w:bCs/>
          <w:sz w:val="22"/>
          <w:szCs w:val="22"/>
        </w:rPr>
        <w:t>5</w:t>
      </w:r>
      <w:r w:rsidR="00D1426E">
        <w:rPr>
          <w:rFonts w:ascii="Arial" w:hAnsi="Arial" w:cs="Arial"/>
          <w:b/>
          <w:bCs/>
          <w:sz w:val="22"/>
          <w:szCs w:val="22"/>
        </w:rPr>
        <w:t xml:space="preserve"> </w:t>
      </w:r>
      <w:r w:rsidRPr="00574D2F">
        <w:rPr>
          <w:rFonts w:ascii="Arial" w:hAnsi="Arial" w:cs="Arial"/>
          <w:b/>
          <w:bCs/>
          <w:sz w:val="22"/>
          <w:szCs w:val="22"/>
        </w:rPr>
        <w:t>- DA DOCUMENTAÇÃO PARA O CREDENCIAMENTO</w:t>
      </w:r>
    </w:p>
    <w:p w:rsidR="00FB0F1D" w:rsidRPr="00D1426E" w:rsidRDefault="00FB0F1D" w:rsidP="00FB0F1D">
      <w:pPr>
        <w:pStyle w:val="Default"/>
        <w:spacing w:before="120" w:after="120"/>
        <w:jc w:val="both"/>
        <w:rPr>
          <w:rFonts w:ascii="Arial" w:hAnsi="Arial" w:cs="Arial"/>
          <w:sz w:val="22"/>
          <w:szCs w:val="22"/>
        </w:rPr>
      </w:pPr>
      <w:r w:rsidRPr="00D1426E">
        <w:rPr>
          <w:rFonts w:ascii="Arial" w:hAnsi="Arial" w:cs="Arial"/>
          <w:bCs/>
          <w:sz w:val="22"/>
          <w:szCs w:val="22"/>
        </w:rPr>
        <w:t xml:space="preserve">5.1 - </w:t>
      </w:r>
      <w:r w:rsidRPr="00D1426E">
        <w:rPr>
          <w:rFonts w:ascii="Arial" w:hAnsi="Arial" w:cs="Arial"/>
          <w:sz w:val="22"/>
          <w:szCs w:val="22"/>
        </w:rPr>
        <w:t xml:space="preserve">Os documentos devem ser apresentados em cópia autenticada por cartório competente, ou original e cópia para ser autenticada pela </w:t>
      </w:r>
      <w:r w:rsidR="00D1426E">
        <w:rPr>
          <w:rFonts w:ascii="Arial" w:hAnsi="Arial" w:cs="Arial"/>
          <w:sz w:val="22"/>
          <w:szCs w:val="22"/>
        </w:rPr>
        <w:t>c</w:t>
      </w:r>
      <w:r w:rsidRPr="00D1426E">
        <w:rPr>
          <w:rFonts w:ascii="Arial" w:hAnsi="Arial" w:cs="Arial"/>
          <w:sz w:val="22"/>
          <w:szCs w:val="22"/>
        </w:rPr>
        <w:t>omissão, ou servidor da Administração.</w:t>
      </w:r>
    </w:p>
    <w:p w:rsidR="00FB0F1D" w:rsidRPr="00574D2F" w:rsidRDefault="00FB0F1D" w:rsidP="00FB0F1D">
      <w:pPr>
        <w:pStyle w:val="Default"/>
        <w:spacing w:before="120" w:after="120"/>
        <w:jc w:val="both"/>
        <w:rPr>
          <w:rFonts w:ascii="Arial" w:hAnsi="Arial" w:cs="Arial"/>
          <w:sz w:val="22"/>
          <w:szCs w:val="22"/>
        </w:rPr>
      </w:pPr>
      <w:r w:rsidRPr="00D1426E">
        <w:rPr>
          <w:rFonts w:ascii="Arial" w:hAnsi="Arial" w:cs="Arial"/>
          <w:bCs/>
          <w:sz w:val="22"/>
          <w:szCs w:val="22"/>
        </w:rPr>
        <w:t xml:space="preserve">5.2 - </w:t>
      </w:r>
      <w:r w:rsidRPr="009F4EB3">
        <w:rPr>
          <w:rFonts w:ascii="Arial" w:hAnsi="Arial" w:cs="Arial"/>
          <w:color w:val="auto"/>
          <w:sz w:val="22"/>
          <w:szCs w:val="22"/>
        </w:rPr>
        <w:t xml:space="preserve">Os interessados no credenciamento deverão formalizar requerimento dirigido à </w:t>
      </w:r>
      <w:r w:rsidR="00D1426E" w:rsidRPr="009F4EB3">
        <w:rPr>
          <w:rFonts w:ascii="Arial" w:hAnsi="Arial" w:cs="Arial"/>
          <w:color w:val="auto"/>
          <w:sz w:val="22"/>
          <w:szCs w:val="22"/>
        </w:rPr>
        <w:t>c</w:t>
      </w:r>
      <w:r w:rsidRPr="009F4EB3">
        <w:rPr>
          <w:rFonts w:ascii="Arial" w:hAnsi="Arial" w:cs="Arial"/>
          <w:color w:val="auto"/>
          <w:sz w:val="22"/>
          <w:szCs w:val="22"/>
        </w:rPr>
        <w:t xml:space="preserve">omissão, conforme modelo </w:t>
      </w:r>
      <w:r w:rsidR="00152508" w:rsidRPr="009F4EB3">
        <w:rPr>
          <w:rFonts w:ascii="Arial" w:hAnsi="Arial" w:cs="Arial"/>
          <w:color w:val="auto"/>
          <w:sz w:val="22"/>
          <w:szCs w:val="22"/>
        </w:rPr>
        <w:t>anexo</w:t>
      </w:r>
      <w:r w:rsidR="00A000B8" w:rsidRPr="009F4EB3">
        <w:rPr>
          <w:rFonts w:ascii="Arial" w:hAnsi="Arial" w:cs="Arial"/>
          <w:color w:val="auto"/>
          <w:sz w:val="22"/>
          <w:szCs w:val="22"/>
        </w:rPr>
        <w:t xml:space="preserve"> II</w:t>
      </w:r>
      <w:r w:rsidRPr="009F4EB3">
        <w:rPr>
          <w:rFonts w:ascii="Arial" w:hAnsi="Arial" w:cs="Arial"/>
          <w:color w:val="auto"/>
          <w:sz w:val="22"/>
          <w:szCs w:val="22"/>
        </w:rPr>
        <w:t>, e instruí</w:t>
      </w:r>
      <w:r w:rsidRPr="00574D2F">
        <w:rPr>
          <w:rFonts w:ascii="Arial" w:hAnsi="Arial" w:cs="Arial"/>
          <w:sz w:val="22"/>
          <w:szCs w:val="22"/>
        </w:rPr>
        <w:t xml:space="preserve">-lo obrigatoriamente com a documentação constante deste item. </w:t>
      </w:r>
    </w:p>
    <w:p w:rsidR="00FB0F1D" w:rsidRPr="00574D2F" w:rsidRDefault="00FB0F1D" w:rsidP="00FB0F1D">
      <w:pPr>
        <w:pStyle w:val="Default"/>
        <w:spacing w:before="120" w:after="120"/>
        <w:jc w:val="both"/>
        <w:rPr>
          <w:rFonts w:ascii="Arial" w:hAnsi="Arial" w:cs="Arial"/>
          <w:sz w:val="22"/>
          <w:szCs w:val="22"/>
        </w:rPr>
      </w:pPr>
      <w:r w:rsidRPr="00574D2F">
        <w:rPr>
          <w:rFonts w:ascii="Arial" w:hAnsi="Arial" w:cs="Arial"/>
          <w:b/>
          <w:bCs/>
          <w:sz w:val="22"/>
          <w:szCs w:val="22"/>
        </w:rPr>
        <w:t>5.</w:t>
      </w:r>
      <w:r>
        <w:rPr>
          <w:rFonts w:ascii="Arial" w:hAnsi="Arial" w:cs="Arial"/>
          <w:b/>
          <w:bCs/>
          <w:sz w:val="22"/>
          <w:szCs w:val="22"/>
        </w:rPr>
        <w:t>3</w:t>
      </w:r>
      <w:r w:rsidRPr="00574D2F">
        <w:rPr>
          <w:rFonts w:ascii="Arial" w:hAnsi="Arial" w:cs="Arial"/>
          <w:b/>
          <w:bCs/>
          <w:sz w:val="22"/>
          <w:szCs w:val="22"/>
        </w:rPr>
        <w:t xml:space="preserve"> - Da Documentação de Habilitação</w:t>
      </w:r>
      <w:proofErr w:type="gramStart"/>
      <w:r w:rsidRPr="00574D2F">
        <w:rPr>
          <w:rFonts w:ascii="Arial" w:hAnsi="Arial" w:cs="Arial"/>
          <w:b/>
          <w:bCs/>
          <w:sz w:val="22"/>
          <w:szCs w:val="22"/>
        </w:rPr>
        <w:t xml:space="preserve"> </w:t>
      </w:r>
      <w:r w:rsidR="007F0D69">
        <w:rPr>
          <w:rFonts w:ascii="Arial" w:hAnsi="Arial" w:cs="Arial"/>
          <w:b/>
          <w:bCs/>
          <w:sz w:val="22"/>
          <w:szCs w:val="22"/>
        </w:rPr>
        <w:t xml:space="preserve"> </w:t>
      </w:r>
    </w:p>
    <w:p w:rsidR="00FB0F1D" w:rsidRPr="00574D2F" w:rsidRDefault="00FB0F1D" w:rsidP="00FB0F1D">
      <w:pPr>
        <w:pStyle w:val="Default"/>
        <w:spacing w:before="120" w:after="120"/>
        <w:jc w:val="both"/>
        <w:rPr>
          <w:rFonts w:ascii="Arial" w:hAnsi="Arial" w:cs="Arial"/>
          <w:sz w:val="22"/>
          <w:szCs w:val="22"/>
        </w:rPr>
      </w:pPr>
      <w:proofErr w:type="gramEnd"/>
      <w:r>
        <w:rPr>
          <w:rFonts w:ascii="Arial" w:hAnsi="Arial" w:cs="Arial"/>
          <w:b/>
          <w:bCs/>
          <w:sz w:val="22"/>
          <w:szCs w:val="22"/>
        </w:rPr>
        <w:t>5.3</w:t>
      </w:r>
      <w:r w:rsidRPr="00574D2F">
        <w:rPr>
          <w:rFonts w:ascii="Arial" w:hAnsi="Arial" w:cs="Arial"/>
          <w:b/>
          <w:bCs/>
          <w:sz w:val="22"/>
          <w:szCs w:val="22"/>
        </w:rPr>
        <w:t xml:space="preserve">.1 - Da Documentação relativa à Habilitação Jurídica </w:t>
      </w:r>
    </w:p>
    <w:p w:rsidR="00FB0F1D" w:rsidRPr="00681925" w:rsidRDefault="00FB0F1D" w:rsidP="00FB0F1D">
      <w:pPr>
        <w:pStyle w:val="Default"/>
        <w:spacing w:before="120" w:after="120"/>
        <w:jc w:val="both"/>
        <w:rPr>
          <w:rFonts w:ascii="Arial" w:hAnsi="Arial" w:cs="Arial"/>
          <w:sz w:val="22"/>
          <w:szCs w:val="22"/>
        </w:rPr>
      </w:pPr>
      <w:r w:rsidRPr="00681925">
        <w:rPr>
          <w:rFonts w:ascii="Arial" w:hAnsi="Arial" w:cs="Arial"/>
          <w:bCs/>
          <w:sz w:val="22"/>
          <w:szCs w:val="22"/>
        </w:rPr>
        <w:t xml:space="preserve">5.3.1.1 - </w:t>
      </w:r>
      <w:r w:rsidRPr="00681925">
        <w:rPr>
          <w:rFonts w:ascii="Arial" w:hAnsi="Arial" w:cs="Arial"/>
          <w:sz w:val="22"/>
          <w:szCs w:val="22"/>
        </w:rPr>
        <w:t xml:space="preserve">Cédula de Identidade dos sócios; </w:t>
      </w:r>
    </w:p>
    <w:p w:rsidR="00FB0F1D" w:rsidRPr="00681925"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 xml:space="preserve">5.3.1.2 - Registro comercial, no caso de empresa individual; </w:t>
      </w:r>
    </w:p>
    <w:p w:rsidR="00FB0F1D" w:rsidRPr="00681925"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5.3.1.3 - Ato constitutivo, estatuto ou contrato social em vigor, devidamente registrado; em se tratando de sociedades comerciais, e, no caso de sociedades por ações, acompanhado de documentos de eleição de seus administradores;</w:t>
      </w:r>
    </w:p>
    <w:p w:rsidR="00FB0F1D" w:rsidRPr="00681925"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 xml:space="preserve">5.3.1.4 - Inscrição do ato constitutivo, no caso de sociedades civis, acompanhada de prova de diretoria em exercício; </w:t>
      </w:r>
    </w:p>
    <w:p w:rsidR="00FB0F1D" w:rsidRPr="00574D2F"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5.3.1.5 - Decreto de autorização, em se tratando de empresa ou sociedade estrangeira em funcionamento</w:t>
      </w:r>
      <w:r w:rsidRPr="00574D2F">
        <w:rPr>
          <w:rFonts w:ascii="Arial" w:hAnsi="Arial" w:cs="Arial"/>
          <w:bCs/>
          <w:sz w:val="22"/>
          <w:szCs w:val="22"/>
        </w:rPr>
        <w:t xml:space="preserve"> no País, e ato de registro ou autorização para funcionamento expedido pelo órgão competente, quando a atividade assim o exigir.</w:t>
      </w:r>
    </w:p>
    <w:p w:rsidR="00152508" w:rsidRDefault="00152508" w:rsidP="00FB0F1D">
      <w:pPr>
        <w:pStyle w:val="Default"/>
        <w:spacing w:before="120" w:after="120"/>
        <w:jc w:val="both"/>
        <w:rPr>
          <w:rFonts w:ascii="Arial" w:hAnsi="Arial" w:cs="Arial"/>
          <w:b/>
          <w:bCs/>
          <w:sz w:val="22"/>
          <w:szCs w:val="22"/>
        </w:rPr>
      </w:pPr>
    </w:p>
    <w:p w:rsidR="00152508" w:rsidRDefault="00FB0F1D" w:rsidP="00FB0F1D">
      <w:pPr>
        <w:pStyle w:val="Default"/>
        <w:spacing w:before="120" w:after="120"/>
        <w:jc w:val="both"/>
        <w:rPr>
          <w:rFonts w:ascii="Arial" w:hAnsi="Arial" w:cs="Arial"/>
          <w:b/>
          <w:bCs/>
          <w:sz w:val="22"/>
          <w:szCs w:val="22"/>
        </w:rPr>
      </w:pPr>
      <w:r>
        <w:rPr>
          <w:rFonts w:ascii="Arial" w:hAnsi="Arial" w:cs="Arial"/>
          <w:b/>
          <w:bCs/>
          <w:sz w:val="22"/>
          <w:szCs w:val="22"/>
        </w:rPr>
        <w:t>5.3</w:t>
      </w:r>
      <w:r w:rsidRPr="00574D2F">
        <w:rPr>
          <w:rFonts w:ascii="Arial" w:hAnsi="Arial" w:cs="Arial"/>
          <w:b/>
          <w:bCs/>
          <w:sz w:val="22"/>
          <w:szCs w:val="22"/>
        </w:rPr>
        <w:t>.2 - Da Documentação relativa à Re</w:t>
      </w:r>
      <w:r w:rsidR="00152508">
        <w:rPr>
          <w:rFonts w:ascii="Arial" w:hAnsi="Arial" w:cs="Arial"/>
          <w:b/>
          <w:bCs/>
          <w:sz w:val="22"/>
          <w:szCs w:val="22"/>
        </w:rPr>
        <w:t>gularidade Fiscal e trabalhista</w:t>
      </w:r>
      <w:r w:rsidRPr="00574D2F">
        <w:rPr>
          <w:rFonts w:ascii="Arial" w:hAnsi="Arial" w:cs="Arial"/>
          <w:b/>
          <w:bCs/>
          <w:sz w:val="22"/>
          <w:szCs w:val="22"/>
        </w:rPr>
        <w:t xml:space="preserve"> </w:t>
      </w:r>
    </w:p>
    <w:p w:rsidR="00FB0F1D" w:rsidRPr="00681925"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5.3.2.1 – Comprovante de inscrição no CNPJ</w:t>
      </w:r>
    </w:p>
    <w:p w:rsidR="00FB0F1D" w:rsidRPr="00681925"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5.3.2.2 – Prova de regularidade de débitos relativos aos Tributos Federais e à Dívida Ativa da União</w:t>
      </w:r>
      <w:r w:rsidR="00BD1545">
        <w:rPr>
          <w:rFonts w:ascii="Arial" w:hAnsi="Arial" w:cs="Arial"/>
          <w:bCs/>
          <w:sz w:val="22"/>
          <w:szCs w:val="22"/>
        </w:rPr>
        <w:t>;</w:t>
      </w:r>
      <w:r w:rsidRPr="00681925">
        <w:rPr>
          <w:rFonts w:ascii="Arial" w:hAnsi="Arial" w:cs="Arial"/>
          <w:bCs/>
          <w:sz w:val="22"/>
          <w:szCs w:val="22"/>
        </w:rPr>
        <w:t xml:space="preserve"> </w:t>
      </w:r>
    </w:p>
    <w:p w:rsidR="00FB0F1D" w:rsidRPr="00681925"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5.3.2.3 – Prova de regularidade com FGTS (</w:t>
      </w:r>
      <w:r w:rsidR="00E16013">
        <w:rPr>
          <w:rFonts w:ascii="Arial" w:hAnsi="Arial" w:cs="Arial"/>
          <w:bCs/>
          <w:sz w:val="22"/>
          <w:szCs w:val="22"/>
        </w:rPr>
        <w:t>F</w:t>
      </w:r>
      <w:r w:rsidRPr="00681925">
        <w:rPr>
          <w:rFonts w:ascii="Arial" w:hAnsi="Arial" w:cs="Arial"/>
          <w:bCs/>
          <w:sz w:val="22"/>
          <w:szCs w:val="22"/>
        </w:rPr>
        <w:t xml:space="preserve">undo de </w:t>
      </w:r>
      <w:r w:rsidR="00E16013">
        <w:rPr>
          <w:rFonts w:ascii="Arial" w:hAnsi="Arial" w:cs="Arial"/>
          <w:bCs/>
          <w:sz w:val="22"/>
          <w:szCs w:val="22"/>
        </w:rPr>
        <w:t>G</w:t>
      </w:r>
      <w:r w:rsidRPr="00681925">
        <w:rPr>
          <w:rFonts w:ascii="Arial" w:hAnsi="Arial" w:cs="Arial"/>
          <w:bCs/>
          <w:sz w:val="22"/>
          <w:szCs w:val="22"/>
        </w:rPr>
        <w:t xml:space="preserve">arantia por </w:t>
      </w:r>
      <w:r w:rsidR="00E16013">
        <w:rPr>
          <w:rFonts w:ascii="Arial" w:hAnsi="Arial" w:cs="Arial"/>
          <w:bCs/>
          <w:sz w:val="22"/>
          <w:szCs w:val="22"/>
        </w:rPr>
        <w:t>T</w:t>
      </w:r>
      <w:r w:rsidRPr="00681925">
        <w:rPr>
          <w:rFonts w:ascii="Arial" w:hAnsi="Arial" w:cs="Arial"/>
          <w:bCs/>
          <w:sz w:val="22"/>
          <w:szCs w:val="22"/>
        </w:rPr>
        <w:t xml:space="preserve">empo de </w:t>
      </w:r>
      <w:r w:rsidR="00E16013">
        <w:rPr>
          <w:rFonts w:ascii="Arial" w:hAnsi="Arial" w:cs="Arial"/>
          <w:bCs/>
          <w:sz w:val="22"/>
          <w:szCs w:val="22"/>
        </w:rPr>
        <w:t>S</w:t>
      </w:r>
      <w:r w:rsidRPr="00681925">
        <w:rPr>
          <w:rFonts w:ascii="Arial" w:hAnsi="Arial" w:cs="Arial"/>
          <w:bCs/>
          <w:sz w:val="22"/>
          <w:szCs w:val="22"/>
        </w:rPr>
        <w:t>erviço);</w:t>
      </w:r>
    </w:p>
    <w:p w:rsidR="00FB0F1D" w:rsidRPr="00681925"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5.3.2.4 – Prova de regularidade para com a Fazenda Municipal;</w:t>
      </w:r>
    </w:p>
    <w:p w:rsidR="00FB0F1D" w:rsidRPr="00681925"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5.3.2.5 – Prova de regularidade para com a Fazenda Estadual;</w:t>
      </w:r>
    </w:p>
    <w:p w:rsidR="00FB0F1D"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lastRenderedPageBreak/>
        <w:t>5.3.2.6 – Prova de inexistência de débitos inadimplidos perante a Justiça do Trabalho (CNDT);</w:t>
      </w:r>
    </w:p>
    <w:p w:rsidR="00C15E02" w:rsidRDefault="00C15E02" w:rsidP="00FB0F1D">
      <w:pPr>
        <w:pStyle w:val="Default"/>
        <w:spacing w:before="120" w:after="120"/>
        <w:jc w:val="both"/>
        <w:rPr>
          <w:rFonts w:ascii="Arial" w:hAnsi="Arial" w:cs="Arial"/>
          <w:b/>
          <w:bCs/>
          <w:sz w:val="22"/>
          <w:szCs w:val="22"/>
        </w:rPr>
      </w:pPr>
      <w:r w:rsidRPr="00C15E02">
        <w:rPr>
          <w:rFonts w:ascii="Arial" w:hAnsi="Arial" w:cs="Arial"/>
          <w:b/>
          <w:bCs/>
          <w:sz w:val="22"/>
          <w:szCs w:val="22"/>
        </w:rPr>
        <w:t>5.3.3 – Qualificação Financeira</w:t>
      </w:r>
    </w:p>
    <w:p w:rsidR="00C15E02" w:rsidRPr="00C15E02" w:rsidRDefault="00C15E02" w:rsidP="00FB0F1D">
      <w:pPr>
        <w:pStyle w:val="Default"/>
        <w:spacing w:before="120" w:after="120"/>
        <w:jc w:val="both"/>
        <w:rPr>
          <w:rFonts w:ascii="Arial" w:hAnsi="Arial" w:cs="Arial"/>
          <w:b/>
          <w:bCs/>
          <w:sz w:val="22"/>
          <w:szCs w:val="22"/>
        </w:rPr>
      </w:pPr>
      <w:r w:rsidRPr="00C15E02">
        <w:rPr>
          <w:rFonts w:ascii="Arial" w:hAnsi="Arial" w:cs="Arial"/>
          <w:sz w:val="22"/>
          <w:szCs w:val="22"/>
        </w:rPr>
        <w:t>5.3.3.1 - Certidão negativa de falência, concordata e recuperação judicial expedida pelo distribuidor da sede da licitante, com emissão de no máximo 90 (noventa) dias da data da abertura do presente processo.</w:t>
      </w:r>
    </w:p>
    <w:p w:rsidR="00FB0F1D" w:rsidRPr="00574D2F" w:rsidRDefault="00FB0F1D" w:rsidP="00FB0F1D">
      <w:pPr>
        <w:pBdr>
          <w:top w:val="single" w:sz="4" w:space="1" w:color="auto"/>
          <w:left w:val="single" w:sz="4" w:space="4" w:color="auto"/>
          <w:bottom w:val="single" w:sz="4" w:space="1" w:color="auto"/>
          <w:right w:val="single" w:sz="4" w:space="4" w:color="auto"/>
        </w:pBdr>
        <w:shd w:val="clear" w:color="auto" w:fill="F2F2F2"/>
        <w:adjustRightInd w:val="0"/>
        <w:spacing w:before="120" w:after="120"/>
        <w:jc w:val="both"/>
        <w:rPr>
          <w:rFonts w:ascii="Arial" w:hAnsi="Arial" w:cs="Arial"/>
          <w:sz w:val="22"/>
          <w:szCs w:val="22"/>
        </w:rPr>
      </w:pPr>
      <w:r w:rsidRPr="00574D2F">
        <w:rPr>
          <w:rFonts w:ascii="Arial" w:hAnsi="Arial" w:cs="Arial"/>
          <w:b/>
          <w:sz w:val="22"/>
          <w:szCs w:val="22"/>
        </w:rPr>
        <w:t xml:space="preserve">Nota: </w:t>
      </w:r>
      <w:r w:rsidRPr="00574D2F">
        <w:rPr>
          <w:rFonts w:ascii="Arial" w:hAnsi="Arial" w:cs="Arial"/>
          <w:sz w:val="22"/>
          <w:szCs w:val="22"/>
        </w:rPr>
        <w:t>são válidas para comprovação de regularidade as certidões positivas com efeito de negativas expedidas pelos respectivos órgãos.</w:t>
      </w:r>
    </w:p>
    <w:p w:rsidR="00FB0F1D" w:rsidRPr="00574D2F" w:rsidRDefault="00FB0F1D" w:rsidP="00FB0F1D">
      <w:pPr>
        <w:pStyle w:val="Default"/>
        <w:spacing w:before="120" w:after="120"/>
        <w:jc w:val="both"/>
        <w:rPr>
          <w:rFonts w:ascii="Arial" w:hAnsi="Arial" w:cs="Arial"/>
          <w:sz w:val="22"/>
          <w:szCs w:val="22"/>
        </w:rPr>
      </w:pPr>
      <w:r>
        <w:rPr>
          <w:rFonts w:ascii="Arial" w:hAnsi="Arial" w:cs="Arial"/>
          <w:b/>
          <w:bCs/>
          <w:sz w:val="22"/>
          <w:szCs w:val="22"/>
        </w:rPr>
        <w:t>5.3</w:t>
      </w:r>
      <w:r w:rsidRPr="00574D2F">
        <w:rPr>
          <w:rFonts w:ascii="Arial" w:hAnsi="Arial" w:cs="Arial"/>
          <w:b/>
          <w:bCs/>
          <w:sz w:val="22"/>
          <w:szCs w:val="22"/>
        </w:rPr>
        <w:t>.</w:t>
      </w:r>
      <w:r w:rsidR="00152508">
        <w:rPr>
          <w:rFonts w:ascii="Arial" w:hAnsi="Arial" w:cs="Arial"/>
          <w:b/>
          <w:bCs/>
          <w:sz w:val="22"/>
          <w:szCs w:val="22"/>
        </w:rPr>
        <w:t>4</w:t>
      </w:r>
      <w:r w:rsidRPr="00574D2F">
        <w:rPr>
          <w:rFonts w:ascii="Arial" w:hAnsi="Arial" w:cs="Arial"/>
          <w:b/>
          <w:bCs/>
          <w:sz w:val="22"/>
          <w:szCs w:val="22"/>
        </w:rPr>
        <w:t xml:space="preserve"> - Da Documentação relativa à Qualificação Técnica </w:t>
      </w:r>
    </w:p>
    <w:p w:rsidR="00FB0F1D" w:rsidRPr="00681925" w:rsidRDefault="00FB0F1D" w:rsidP="00FB0F1D">
      <w:pPr>
        <w:pStyle w:val="Default"/>
        <w:spacing w:before="120" w:after="120"/>
        <w:jc w:val="both"/>
        <w:rPr>
          <w:rFonts w:ascii="Arial" w:hAnsi="Arial" w:cs="Arial"/>
          <w:bCs/>
          <w:sz w:val="22"/>
          <w:szCs w:val="22"/>
        </w:rPr>
      </w:pPr>
      <w:r w:rsidRPr="00681925">
        <w:rPr>
          <w:rFonts w:ascii="Arial" w:hAnsi="Arial" w:cs="Arial"/>
          <w:bCs/>
          <w:sz w:val="22"/>
          <w:szCs w:val="22"/>
        </w:rPr>
        <w:t>5.3.3.</w:t>
      </w:r>
      <w:r w:rsidR="0081298E">
        <w:rPr>
          <w:rFonts w:ascii="Arial" w:hAnsi="Arial" w:cs="Arial"/>
          <w:bCs/>
          <w:sz w:val="22"/>
          <w:szCs w:val="22"/>
        </w:rPr>
        <w:t>1</w:t>
      </w:r>
      <w:r w:rsidRPr="00681925">
        <w:rPr>
          <w:rFonts w:ascii="Arial" w:hAnsi="Arial" w:cs="Arial"/>
          <w:bCs/>
          <w:sz w:val="22"/>
          <w:szCs w:val="22"/>
        </w:rPr>
        <w:t xml:space="preserve"> - Comprovante de Registro ou Inscrição da empresa e profissionais na entidade profissional competente.</w:t>
      </w:r>
    </w:p>
    <w:p w:rsidR="0081298E" w:rsidRPr="0081298E" w:rsidRDefault="00FB0F1D" w:rsidP="00FB0F1D">
      <w:pPr>
        <w:pStyle w:val="Default"/>
        <w:spacing w:before="120" w:after="120"/>
        <w:jc w:val="both"/>
        <w:rPr>
          <w:rFonts w:ascii="Arial" w:hAnsi="Arial" w:cs="Arial"/>
          <w:sz w:val="22"/>
          <w:szCs w:val="22"/>
        </w:rPr>
      </w:pPr>
      <w:r w:rsidRPr="0081298E">
        <w:rPr>
          <w:rFonts w:ascii="Arial" w:hAnsi="Arial" w:cs="Arial"/>
          <w:bCs/>
          <w:sz w:val="22"/>
          <w:szCs w:val="22"/>
        </w:rPr>
        <w:t>5.3.3.</w:t>
      </w:r>
      <w:r w:rsidR="0081298E" w:rsidRPr="0081298E">
        <w:rPr>
          <w:rFonts w:ascii="Arial" w:hAnsi="Arial" w:cs="Arial"/>
          <w:bCs/>
          <w:sz w:val="22"/>
          <w:szCs w:val="22"/>
        </w:rPr>
        <w:t>2</w:t>
      </w:r>
      <w:r w:rsidRPr="0081298E">
        <w:rPr>
          <w:rFonts w:ascii="Arial" w:hAnsi="Arial" w:cs="Arial"/>
          <w:bCs/>
          <w:sz w:val="22"/>
          <w:szCs w:val="22"/>
        </w:rPr>
        <w:t xml:space="preserve"> – </w:t>
      </w:r>
      <w:r w:rsidR="0081298E" w:rsidRPr="0081298E">
        <w:rPr>
          <w:rFonts w:ascii="Arial" w:hAnsi="Arial" w:cs="Arial"/>
          <w:sz w:val="22"/>
          <w:szCs w:val="22"/>
        </w:rPr>
        <w:t xml:space="preserve">Cópia do diploma, do certificado de especialidade devidamente reconhecido pela respectiva entidade de </w:t>
      </w:r>
      <w:proofErr w:type="gramStart"/>
      <w:r w:rsidR="0081298E" w:rsidRPr="0081298E">
        <w:rPr>
          <w:rFonts w:ascii="Arial" w:hAnsi="Arial" w:cs="Arial"/>
          <w:sz w:val="22"/>
          <w:szCs w:val="22"/>
        </w:rPr>
        <w:t>classe</w:t>
      </w:r>
      <w:proofErr w:type="gramEnd"/>
      <w:r w:rsidR="0081298E" w:rsidRPr="0081298E">
        <w:rPr>
          <w:rFonts w:ascii="Arial" w:hAnsi="Arial" w:cs="Arial"/>
          <w:sz w:val="22"/>
          <w:szCs w:val="22"/>
        </w:rPr>
        <w:t xml:space="preserve"> </w:t>
      </w:r>
    </w:p>
    <w:p w:rsidR="0081298E" w:rsidRPr="0081298E" w:rsidRDefault="0081298E" w:rsidP="00FB0F1D">
      <w:pPr>
        <w:pStyle w:val="Default"/>
        <w:spacing w:before="120" w:after="120"/>
        <w:jc w:val="both"/>
        <w:rPr>
          <w:rFonts w:ascii="Arial" w:hAnsi="Arial" w:cs="Arial"/>
          <w:bCs/>
          <w:sz w:val="22"/>
          <w:szCs w:val="22"/>
        </w:rPr>
      </w:pPr>
      <w:r w:rsidRPr="0081298E">
        <w:rPr>
          <w:rFonts w:ascii="Arial" w:hAnsi="Arial" w:cs="Arial"/>
          <w:bCs/>
          <w:sz w:val="22"/>
          <w:szCs w:val="22"/>
        </w:rPr>
        <w:t xml:space="preserve">5.3.3.3 – </w:t>
      </w:r>
      <w:r w:rsidRPr="0081298E">
        <w:rPr>
          <w:rFonts w:ascii="Arial" w:hAnsi="Arial" w:cs="Arial"/>
          <w:sz w:val="22"/>
          <w:szCs w:val="22"/>
        </w:rPr>
        <w:t xml:space="preserve">Alvará da </w:t>
      </w:r>
      <w:r w:rsidR="00B9703B">
        <w:rPr>
          <w:rFonts w:ascii="Arial" w:hAnsi="Arial" w:cs="Arial"/>
          <w:sz w:val="22"/>
          <w:szCs w:val="22"/>
        </w:rPr>
        <w:t>Vigilância Sanitária</w:t>
      </w:r>
      <w:r w:rsidRPr="0081298E">
        <w:rPr>
          <w:rFonts w:ascii="Arial" w:hAnsi="Arial" w:cs="Arial"/>
          <w:sz w:val="22"/>
          <w:szCs w:val="22"/>
        </w:rPr>
        <w:t xml:space="preserve"> expedido pela Secretaria Estadual de Saúde ou órgão municipal da vigilância sanitária.</w:t>
      </w:r>
    </w:p>
    <w:p w:rsidR="00FB0F1D" w:rsidRPr="00574D2F" w:rsidRDefault="00FB0F1D" w:rsidP="00FB0F1D">
      <w:pPr>
        <w:pStyle w:val="Default"/>
        <w:spacing w:before="120" w:after="120"/>
        <w:jc w:val="both"/>
        <w:rPr>
          <w:rFonts w:ascii="Arial" w:hAnsi="Arial" w:cs="Arial"/>
          <w:sz w:val="22"/>
          <w:szCs w:val="22"/>
        </w:rPr>
      </w:pPr>
      <w:r>
        <w:rPr>
          <w:rFonts w:ascii="Arial" w:hAnsi="Arial" w:cs="Arial"/>
          <w:b/>
          <w:bCs/>
          <w:sz w:val="22"/>
          <w:szCs w:val="22"/>
        </w:rPr>
        <w:t>5.5</w:t>
      </w:r>
      <w:r w:rsidRPr="00574D2F">
        <w:rPr>
          <w:rFonts w:ascii="Arial" w:hAnsi="Arial" w:cs="Arial"/>
          <w:b/>
          <w:bCs/>
          <w:sz w:val="22"/>
          <w:szCs w:val="22"/>
        </w:rPr>
        <w:t xml:space="preserve"> – Declarações</w:t>
      </w:r>
    </w:p>
    <w:p w:rsidR="00FB0F1D" w:rsidRPr="009E748D" w:rsidRDefault="00FB0F1D" w:rsidP="00FB0F1D">
      <w:pPr>
        <w:pStyle w:val="Default"/>
        <w:spacing w:before="120" w:after="120"/>
        <w:jc w:val="both"/>
        <w:rPr>
          <w:rFonts w:ascii="Arial" w:hAnsi="Arial" w:cs="Arial"/>
          <w:sz w:val="22"/>
          <w:szCs w:val="22"/>
        </w:rPr>
      </w:pPr>
      <w:r w:rsidRPr="00574D2F">
        <w:rPr>
          <w:rFonts w:ascii="Arial" w:hAnsi="Arial" w:cs="Arial"/>
          <w:sz w:val="22"/>
          <w:szCs w:val="22"/>
        </w:rPr>
        <w:t xml:space="preserve">Os interessados deverão apresentar, além dos documentos relacionados nos subitens anteriores, </w:t>
      </w:r>
      <w:r w:rsidRPr="009E748D">
        <w:rPr>
          <w:rFonts w:ascii="Arial" w:hAnsi="Arial" w:cs="Arial"/>
          <w:sz w:val="22"/>
          <w:szCs w:val="22"/>
        </w:rPr>
        <w:t xml:space="preserve">as declarações a seguir: </w:t>
      </w:r>
    </w:p>
    <w:p w:rsidR="00FB0F1D" w:rsidRPr="002028B4" w:rsidRDefault="00FB0F1D" w:rsidP="00FB0F1D">
      <w:pPr>
        <w:pStyle w:val="Default"/>
        <w:spacing w:before="120" w:after="120"/>
        <w:jc w:val="both"/>
        <w:rPr>
          <w:rFonts w:ascii="Arial" w:hAnsi="Arial" w:cs="Arial"/>
          <w:color w:val="auto"/>
          <w:sz w:val="22"/>
          <w:szCs w:val="22"/>
        </w:rPr>
      </w:pPr>
      <w:r w:rsidRPr="009E748D">
        <w:rPr>
          <w:rFonts w:ascii="Arial" w:hAnsi="Arial" w:cs="Arial"/>
          <w:sz w:val="22"/>
          <w:szCs w:val="22"/>
        </w:rPr>
        <w:t>5.5.</w:t>
      </w:r>
      <w:r w:rsidR="00AF4310">
        <w:rPr>
          <w:rFonts w:ascii="Arial" w:hAnsi="Arial" w:cs="Arial"/>
          <w:sz w:val="22"/>
          <w:szCs w:val="22"/>
        </w:rPr>
        <w:t>1</w:t>
      </w:r>
      <w:r w:rsidRPr="009E748D">
        <w:rPr>
          <w:rFonts w:ascii="Arial" w:hAnsi="Arial" w:cs="Arial"/>
          <w:sz w:val="22"/>
          <w:szCs w:val="22"/>
        </w:rPr>
        <w:t xml:space="preserve"> – Declaração de concordância com </w:t>
      </w:r>
      <w:r w:rsidR="00AF4310">
        <w:rPr>
          <w:rFonts w:ascii="Arial" w:hAnsi="Arial" w:cs="Arial"/>
          <w:sz w:val="22"/>
          <w:szCs w:val="22"/>
        </w:rPr>
        <w:t xml:space="preserve">o </w:t>
      </w:r>
      <w:r w:rsidRPr="009E748D">
        <w:rPr>
          <w:rFonts w:ascii="Arial" w:hAnsi="Arial" w:cs="Arial"/>
          <w:sz w:val="22"/>
          <w:szCs w:val="22"/>
        </w:rPr>
        <w:t>preço</w:t>
      </w:r>
      <w:r w:rsidR="00AF4310">
        <w:rPr>
          <w:rFonts w:ascii="Arial" w:hAnsi="Arial" w:cs="Arial"/>
          <w:sz w:val="22"/>
          <w:szCs w:val="22"/>
        </w:rPr>
        <w:t xml:space="preserve"> -</w:t>
      </w:r>
      <w:r w:rsidR="00DB756F">
        <w:rPr>
          <w:rFonts w:ascii="Arial" w:hAnsi="Arial" w:cs="Arial"/>
          <w:sz w:val="22"/>
          <w:szCs w:val="22"/>
        </w:rPr>
        <w:t xml:space="preserve"> modelo constante </w:t>
      </w:r>
      <w:r w:rsidR="00DB756F" w:rsidRPr="002028B4">
        <w:rPr>
          <w:rFonts w:ascii="Arial" w:hAnsi="Arial" w:cs="Arial"/>
          <w:color w:val="auto"/>
          <w:sz w:val="22"/>
          <w:szCs w:val="22"/>
        </w:rPr>
        <w:t>no anexo I</w:t>
      </w:r>
      <w:r w:rsidRPr="002028B4">
        <w:rPr>
          <w:rFonts w:ascii="Arial" w:hAnsi="Arial" w:cs="Arial"/>
          <w:color w:val="auto"/>
          <w:sz w:val="22"/>
          <w:szCs w:val="22"/>
        </w:rPr>
        <w:t>I</w:t>
      </w:r>
      <w:r w:rsidR="002028B4" w:rsidRPr="002028B4">
        <w:rPr>
          <w:rFonts w:ascii="Arial" w:hAnsi="Arial" w:cs="Arial"/>
          <w:color w:val="auto"/>
          <w:sz w:val="22"/>
          <w:szCs w:val="22"/>
        </w:rPr>
        <w:t>I</w:t>
      </w:r>
      <w:r w:rsidR="00AF4310" w:rsidRPr="002028B4">
        <w:rPr>
          <w:rFonts w:ascii="Arial" w:hAnsi="Arial" w:cs="Arial"/>
          <w:color w:val="auto"/>
          <w:sz w:val="22"/>
          <w:szCs w:val="22"/>
        </w:rPr>
        <w:t>.</w:t>
      </w:r>
    </w:p>
    <w:p w:rsidR="00FB0F1D" w:rsidRPr="002028B4" w:rsidRDefault="00FB0F1D" w:rsidP="00FB0F1D">
      <w:pPr>
        <w:pStyle w:val="Default"/>
        <w:spacing w:before="120" w:after="120"/>
        <w:jc w:val="both"/>
        <w:rPr>
          <w:rFonts w:ascii="Arial" w:hAnsi="Arial" w:cs="Arial"/>
          <w:color w:val="auto"/>
          <w:sz w:val="22"/>
          <w:szCs w:val="22"/>
        </w:rPr>
      </w:pPr>
      <w:r w:rsidRPr="002028B4">
        <w:rPr>
          <w:rFonts w:ascii="Arial" w:hAnsi="Arial" w:cs="Arial"/>
          <w:color w:val="auto"/>
          <w:sz w:val="22"/>
          <w:szCs w:val="22"/>
        </w:rPr>
        <w:t>5.5.</w:t>
      </w:r>
      <w:r w:rsidR="00AF4310" w:rsidRPr="002028B4">
        <w:rPr>
          <w:rFonts w:ascii="Arial" w:hAnsi="Arial" w:cs="Arial"/>
          <w:color w:val="auto"/>
          <w:sz w:val="22"/>
          <w:szCs w:val="22"/>
        </w:rPr>
        <w:t>2</w:t>
      </w:r>
      <w:r w:rsidRPr="002028B4">
        <w:rPr>
          <w:rFonts w:ascii="Arial" w:hAnsi="Arial" w:cs="Arial"/>
          <w:color w:val="auto"/>
          <w:sz w:val="22"/>
          <w:szCs w:val="22"/>
        </w:rPr>
        <w:t xml:space="preserve"> – Declaração de </w:t>
      </w:r>
      <w:r w:rsidR="00AF4310" w:rsidRPr="002028B4">
        <w:rPr>
          <w:rFonts w:ascii="Arial" w:hAnsi="Arial" w:cs="Arial"/>
          <w:color w:val="auto"/>
          <w:sz w:val="22"/>
          <w:szCs w:val="22"/>
        </w:rPr>
        <w:t>i</w:t>
      </w:r>
      <w:r w:rsidRPr="002028B4">
        <w:rPr>
          <w:rFonts w:ascii="Arial" w:hAnsi="Arial" w:cs="Arial"/>
          <w:color w:val="auto"/>
          <w:sz w:val="22"/>
          <w:szCs w:val="22"/>
        </w:rPr>
        <w:t>nexistência de fatos impeditivos</w:t>
      </w:r>
      <w:r w:rsidR="001448F6" w:rsidRPr="002028B4">
        <w:rPr>
          <w:rFonts w:ascii="Arial" w:hAnsi="Arial" w:cs="Arial"/>
          <w:color w:val="auto"/>
          <w:sz w:val="22"/>
          <w:szCs w:val="22"/>
        </w:rPr>
        <w:t xml:space="preserve"> - modelo constante no anexo </w:t>
      </w:r>
      <w:r w:rsidR="009F4EB3">
        <w:rPr>
          <w:rFonts w:ascii="Arial" w:hAnsi="Arial" w:cs="Arial"/>
          <w:color w:val="auto"/>
          <w:sz w:val="22"/>
          <w:szCs w:val="22"/>
        </w:rPr>
        <w:t>I</w:t>
      </w:r>
      <w:r w:rsidR="002028B4" w:rsidRPr="002028B4">
        <w:rPr>
          <w:rFonts w:ascii="Arial" w:hAnsi="Arial" w:cs="Arial"/>
          <w:color w:val="auto"/>
          <w:sz w:val="22"/>
          <w:szCs w:val="22"/>
        </w:rPr>
        <w:t>V</w:t>
      </w:r>
      <w:r w:rsidRPr="002028B4">
        <w:rPr>
          <w:rFonts w:ascii="Arial" w:hAnsi="Arial" w:cs="Arial"/>
          <w:color w:val="auto"/>
          <w:sz w:val="22"/>
          <w:szCs w:val="22"/>
        </w:rPr>
        <w:t>.</w:t>
      </w:r>
    </w:p>
    <w:p w:rsidR="00FB0F1D" w:rsidRDefault="00FB0F1D" w:rsidP="00FB0F1D">
      <w:pPr>
        <w:pStyle w:val="Default"/>
        <w:spacing w:before="120" w:after="120"/>
        <w:jc w:val="both"/>
        <w:rPr>
          <w:rFonts w:ascii="Arial" w:hAnsi="Arial" w:cs="Arial"/>
          <w:color w:val="auto"/>
          <w:sz w:val="22"/>
          <w:szCs w:val="22"/>
        </w:rPr>
      </w:pPr>
      <w:r w:rsidRPr="002028B4">
        <w:rPr>
          <w:rFonts w:ascii="Arial" w:hAnsi="Arial" w:cs="Arial"/>
          <w:bCs/>
          <w:color w:val="auto"/>
          <w:sz w:val="22"/>
          <w:szCs w:val="22"/>
        </w:rPr>
        <w:t>5.5</w:t>
      </w:r>
      <w:r w:rsidR="005B30D3" w:rsidRPr="002028B4">
        <w:rPr>
          <w:rFonts w:ascii="Arial" w:hAnsi="Arial" w:cs="Arial"/>
          <w:bCs/>
          <w:color w:val="auto"/>
          <w:sz w:val="22"/>
          <w:szCs w:val="22"/>
        </w:rPr>
        <w:t>.3</w:t>
      </w:r>
      <w:r w:rsidRPr="002028B4">
        <w:rPr>
          <w:rFonts w:ascii="Arial" w:hAnsi="Arial" w:cs="Arial"/>
          <w:bCs/>
          <w:color w:val="auto"/>
          <w:sz w:val="22"/>
          <w:szCs w:val="22"/>
        </w:rPr>
        <w:t xml:space="preserve"> -</w:t>
      </w:r>
      <w:r w:rsidRPr="002028B4">
        <w:rPr>
          <w:rFonts w:ascii="Arial" w:hAnsi="Arial" w:cs="Arial"/>
          <w:b/>
          <w:bCs/>
          <w:color w:val="auto"/>
          <w:sz w:val="22"/>
          <w:szCs w:val="22"/>
        </w:rPr>
        <w:t xml:space="preserve"> </w:t>
      </w:r>
      <w:r w:rsidRPr="002028B4">
        <w:rPr>
          <w:rFonts w:ascii="Arial" w:hAnsi="Arial" w:cs="Arial"/>
          <w:color w:val="auto"/>
          <w:sz w:val="22"/>
          <w:szCs w:val="22"/>
        </w:rPr>
        <w:t>Declaração de que o participante cumpre o disposto no Inciso XXXIII do art. 7º da Constituição Federal de 1988 e demais legislação pertinente</w:t>
      </w:r>
      <w:r w:rsidR="001448F6" w:rsidRPr="002028B4">
        <w:rPr>
          <w:rFonts w:ascii="Arial" w:hAnsi="Arial" w:cs="Arial"/>
          <w:color w:val="auto"/>
          <w:sz w:val="22"/>
          <w:szCs w:val="22"/>
        </w:rPr>
        <w:t xml:space="preserve"> - modelo constante no anexo V</w:t>
      </w:r>
      <w:r w:rsidRPr="002028B4">
        <w:rPr>
          <w:rFonts w:ascii="Arial" w:hAnsi="Arial" w:cs="Arial"/>
          <w:color w:val="auto"/>
          <w:sz w:val="22"/>
          <w:szCs w:val="22"/>
        </w:rPr>
        <w:t xml:space="preserve">. </w:t>
      </w:r>
    </w:p>
    <w:p w:rsidR="009F4EB3" w:rsidRPr="002028B4" w:rsidRDefault="009F4EB3" w:rsidP="00FB0F1D">
      <w:pPr>
        <w:pStyle w:val="Default"/>
        <w:spacing w:before="120" w:after="120"/>
        <w:jc w:val="both"/>
        <w:rPr>
          <w:rFonts w:ascii="Arial" w:hAnsi="Arial" w:cs="Arial"/>
          <w:color w:val="auto"/>
          <w:sz w:val="22"/>
          <w:szCs w:val="22"/>
        </w:rPr>
      </w:pP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both"/>
        <w:rPr>
          <w:rFonts w:ascii="Arial" w:hAnsi="Arial" w:cs="Arial"/>
          <w:sz w:val="22"/>
          <w:szCs w:val="22"/>
        </w:rPr>
      </w:pPr>
      <w:r w:rsidRPr="00574D2F">
        <w:rPr>
          <w:rFonts w:ascii="Arial" w:hAnsi="Arial" w:cs="Arial"/>
          <w:b/>
          <w:bCs/>
          <w:sz w:val="22"/>
          <w:szCs w:val="22"/>
        </w:rPr>
        <w:t>6</w:t>
      </w:r>
      <w:r w:rsidR="00E71686">
        <w:rPr>
          <w:rFonts w:ascii="Arial" w:hAnsi="Arial" w:cs="Arial"/>
          <w:b/>
          <w:bCs/>
          <w:sz w:val="22"/>
          <w:szCs w:val="22"/>
        </w:rPr>
        <w:t xml:space="preserve"> </w:t>
      </w:r>
      <w:r w:rsidRPr="00574D2F">
        <w:rPr>
          <w:rFonts w:ascii="Arial" w:hAnsi="Arial" w:cs="Arial"/>
          <w:b/>
          <w:bCs/>
          <w:sz w:val="22"/>
          <w:szCs w:val="22"/>
        </w:rPr>
        <w:t>- DA ENTREGA DA DOCUMENTAÇÃO</w:t>
      </w:r>
    </w:p>
    <w:p w:rsidR="00FB0F1D" w:rsidRDefault="00FB0F1D" w:rsidP="00FB0F1D">
      <w:pPr>
        <w:pStyle w:val="Default"/>
        <w:spacing w:before="120" w:after="120"/>
        <w:jc w:val="both"/>
        <w:rPr>
          <w:rFonts w:ascii="Arial" w:hAnsi="Arial" w:cs="Arial"/>
          <w:color w:val="auto"/>
          <w:sz w:val="22"/>
          <w:szCs w:val="22"/>
        </w:rPr>
      </w:pPr>
      <w:r w:rsidRPr="000C1CDE">
        <w:rPr>
          <w:rFonts w:ascii="Arial" w:hAnsi="Arial" w:cs="Arial"/>
          <w:bCs/>
          <w:color w:val="auto"/>
          <w:sz w:val="22"/>
          <w:szCs w:val="22"/>
        </w:rPr>
        <w:t xml:space="preserve">6.1 - </w:t>
      </w:r>
      <w:r w:rsidRPr="000C1CDE">
        <w:rPr>
          <w:rFonts w:ascii="Arial" w:hAnsi="Arial" w:cs="Arial"/>
          <w:color w:val="auto"/>
          <w:sz w:val="22"/>
          <w:szCs w:val="22"/>
        </w:rPr>
        <w:t xml:space="preserve">Os interessados deverão entregar a documentação referida no item </w:t>
      </w:r>
      <w:proofErr w:type="gramStart"/>
      <w:r w:rsidRPr="000C1CDE">
        <w:rPr>
          <w:rFonts w:ascii="Arial" w:hAnsi="Arial" w:cs="Arial"/>
          <w:color w:val="auto"/>
          <w:sz w:val="22"/>
          <w:szCs w:val="22"/>
        </w:rPr>
        <w:t>5</w:t>
      </w:r>
      <w:proofErr w:type="gramEnd"/>
      <w:r w:rsidRPr="000C1CDE">
        <w:rPr>
          <w:rFonts w:ascii="Arial" w:hAnsi="Arial" w:cs="Arial"/>
          <w:color w:val="auto"/>
          <w:sz w:val="22"/>
          <w:szCs w:val="22"/>
        </w:rPr>
        <w:t xml:space="preserve"> deste edital</w:t>
      </w:r>
      <w:r w:rsidR="002C3B63">
        <w:rPr>
          <w:rFonts w:ascii="Arial" w:hAnsi="Arial" w:cs="Arial"/>
          <w:color w:val="auto"/>
          <w:sz w:val="22"/>
          <w:szCs w:val="22"/>
        </w:rPr>
        <w:t xml:space="preserve"> e a proposta</w:t>
      </w:r>
      <w:r w:rsidRPr="000C1CDE">
        <w:rPr>
          <w:rFonts w:ascii="Arial" w:hAnsi="Arial" w:cs="Arial"/>
          <w:color w:val="auto"/>
          <w:sz w:val="22"/>
          <w:szCs w:val="22"/>
        </w:rPr>
        <w:t xml:space="preserve"> em envelope</w:t>
      </w:r>
      <w:r w:rsidR="002C3B63">
        <w:rPr>
          <w:rFonts w:ascii="Arial" w:hAnsi="Arial" w:cs="Arial"/>
          <w:color w:val="auto"/>
          <w:sz w:val="22"/>
          <w:szCs w:val="22"/>
        </w:rPr>
        <w:t>s</w:t>
      </w:r>
      <w:r w:rsidRPr="000C1CDE">
        <w:rPr>
          <w:rFonts w:ascii="Arial" w:hAnsi="Arial" w:cs="Arial"/>
          <w:color w:val="auto"/>
          <w:sz w:val="22"/>
          <w:szCs w:val="22"/>
        </w:rPr>
        <w:t xml:space="preserve"> lacrado</w:t>
      </w:r>
      <w:r w:rsidR="002C3B63">
        <w:rPr>
          <w:rFonts w:ascii="Arial" w:hAnsi="Arial" w:cs="Arial"/>
          <w:color w:val="auto"/>
          <w:sz w:val="22"/>
          <w:szCs w:val="22"/>
        </w:rPr>
        <w:t>s</w:t>
      </w:r>
      <w:r w:rsidRPr="000C1CDE">
        <w:rPr>
          <w:rFonts w:ascii="Arial" w:hAnsi="Arial" w:cs="Arial"/>
          <w:color w:val="auto"/>
          <w:sz w:val="22"/>
          <w:szCs w:val="22"/>
        </w:rPr>
        <w:t xml:space="preserve">, </w:t>
      </w:r>
      <w:r w:rsidR="00C877E4" w:rsidRPr="00C877E4">
        <w:rPr>
          <w:rFonts w:ascii="Arial" w:hAnsi="Arial" w:cs="Arial"/>
          <w:b/>
          <w:color w:val="auto"/>
          <w:sz w:val="22"/>
          <w:szCs w:val="22"/>
        </w:rPr>
        <w:t>IMPRETERIVELMENTE,</w:t>
      </w:r>
      <w:r w:rsidR="00C877E4">
        <w:rPr>
          <w:rFonts w:ascii="Arial" w:hAnsi="Arial" w:cs="Arial"/>
          <w:color w:val="auto"/>
          <w:sz w:val="22"/>
          <w:szCs w:val="22"/>
        </w:rPr>
        <w:t xml:space="preserve"> </w:t>
      </w:r>
      <w:r w:rsidRPr="000C1CDE">
        <w:rPr>
          <w:rFonts w:ascii="Arial" w:hAnsi="Arial" w:cs="Arial"/>
          <w:color w:val="auto"/>
          <w:sz w:val="22"/>
          <w:szCs w:val="22"/>
        </w:rPr>
        <w:t xml:space="preserve">no setor de Licitação </w:t>
      </w:r>
      <w:r w:rsidR="000C1CDE">
        <w:rPr>
          <w:rFonts w:ascii="Arial" w:hAnsi="Arial" w:cs="Arial"/>
          <w:color w:val="auto"/>
          <w:sz w:val="22"/>
          <w:szCs w:val="22"/>
        </w:rPr>
        <w:t>da</w:t>
      </w:r>
      <w:r w:rsidRPr="000C1CDE">
        <w:rPr>
          <w:rFonts w:ascii="Arial" w:hAnsi="Arial" w:cs="Arial"/>
          <w:color w:val="auto"/>
          <w:sz w:val="22"/>
          <w:szCs w:val="22"/>
        </w:rPr>
        <w:t xml:space="preserve"> </w:t>
      </w:r>
      <w:r w:rsidRPr="000C1CDE">
        <w:rPr>
          <w:rFonts w:ascii="Arial" w:hAnsi="Arial" w:cs="Arial"/>
          <w:sz w:val="22"/>
          <w:szCs w:val="22"/>
        </w:rPr>
        <w:t xml:space="preserve">Prefeitura Municipal de Bom Sucesso, </w:t>
      </w:r>
      <w:r w:rsidRPr="000C1CDE">
        <w:rPr>
          <w:rFonts w:ascii="Arial" w:hAnsi="Arial" w:cs="Arial"/>
          <w:w w:val="110"/>
          <w:sz w:val="22"/>
          <w:szCs w:val="22"/>
        </w:rPr>
        <w:t xml:space="preserve">na </w:t>
      </w:r>
      <w:r w:rsidRPr="000C1CDE">
        <w:rPr>
          <w:rFonts w:ascii="Arial" w:hAnsi="Arial" w:cs="Arial"/>
          <w:sz w:val="22"/>
          <w:szCs w:val="22"/>
        </w:rPr>
        <w:t>Praça Benedito Valadares, nº 51</w:t>
      </w:r>
      <w:r w:rsidRPr="000C1CDE">
        <w:rPr>
          <w:rFonts w:ascii="Arial" w:hAnsi="Arial" w:cs="Arial"/>
          <w:w w:val="110"/>
          <w:sz w:val="22"/>
          <w:szCs w:val="22"/>
        </w:rPr>
        <w:t>, Centro, Bom Sucesso/MG</w:t>
      </w:r>
      <w:r w:rsidRPr="00152508">
        <w:rPr>
          <w:rFonts w:ascii="Arial" w:hAnsi="Arial" w:cs="Arial"/>
          <w:color w:val="auto"/>
          <w:sz w:val="22"/>
          <w:szCs w:val="22"/>
        </w:rPr>
        <w:t xml:space="preserve">, </w:t>
      </w:r>
      <w:r w:rsidR="00162DE9">
        <w:rPr>
          <w:rFonts w:ascii="Arial" w:hAnsi="Arial" w:cs="Arial"/>
          <w:color w:val="auto"/>
          <w:sz w:val="22"/>
          <w:szCs w:val="22"/>
        </w:rPr>
        <w:t>a partir</w:t>
      </w:r>
      <w:r w:rsidRPr="00152508">
        <w:rPr>
          <w:rFonts w:ascii="Arial" w:hAnsi="Arial" w:cs="Arial"/>
          <w:color w:val="auto"/>
          <w:sz w:val="22"/>
          <w:szCs w:val="22"/>
        </w:rPr>
        <w:t xml:space="preserve"> </w:t>
      </w:r>
      <w:r w:rsidR="00162DE9">
        <w:rPr>
          <w:rFonts w:ascii="Arial" w:hAnsi="Arial" w:cs="Arial"/>
          <w:color w:val="auto"/>
          <w:sz w:val="22"/>
          <w:szCs w:val="22"/>
        </w:rPr>
        <w:t xml:space="preserve">do </w:t>
      </w:r>
      <w:r w:rsidR="00152508" w:rsidRPr="00152508">
        <w:rPr>
          <w:rFonts w:ascii="Arial" w:hAnsi="Arial" w:cs="Arial"/>
          <w:color w:val="auto"/>
          <w:sz w:val="22"/>
          <w:szCs w:val="22"/>
        </w:rPr>
        <w:t>dia</w:t>
      </w:r>
      <w:r w:rsidRPr="00152508">
        <w:rPr>
          <w:rFonts w:ascii="Arial" w:hAnsi="Arial" w:cs="Arial"/>
          <w:color w:val="auto"/>
          <w:sz w:val="22"/>
          <w:szCs w:val="22"/>
        </w:rPr>
        <w:t xml:space="preserve"> 0</w:t>
      </w:r>
      <w:r w:rsidR="00EF6782">
        <w:rPr>
          <w:rFonts w:ascii="Arial" w:hAnsi="Arial" w:cs="Arial"/>
          <w:color w:val="auto"/>
          <w:sz w:val="22"/>
          <w:szCs w:val="22"/>
        </w:rPr>
        <w:t>5</w:t>
      </w:r>
      <w:r w:rsidRPr="00152508">
        <w:rPr>
          <w:rFonts w:ascii="Arial" w:hAnsi="Arial" w:cs="Arial"/>
          <w:color w:val="auto"/>
          <w:sz w:val="22"/>
          <w:szCs w:val="22"/>
        </w:rPr>
        <w:t>/1</w:t>
      </w:r>
      <w:r w:rsidR="00152508" w:rsidRPr="00152508">
        <w:rPr>
          <w:rFonts w:ascii="Arial" w:hAnsi="Arial" w:cs="Arial"/>
          <w:color w:val="auto"/>
          <w:sz w:val="22"/>
          <w:szCs w:val="22"/>
        </w:rPr>
        <w:t>1</w:t>
      </w:r>
      <w:r w:rsidRPr="00152508">
        <w:rPr>
          <w:rFonts w:ascii="Arial" w:hAnsi="Arial" w:cs="Arial"/>
          <w:color w:val="auto"/>
          <w:sz w:val="22"/>
          <w:szCs w:val="22"/>
        </w:rPr>
        <w:t>/2018</w:t>
      </w:r>
      <w:r w:rsidR="00162DE9">
        <w:rPr>
          <w:rFonts w:ascii="Arial" w:hAnsi="Arial" w:cs="Arial"/>
          <w:color w:val="auto"/>
          <w:sz w:val="22"/>
          <w:szCs w:val="22"/>
        </w:rPr>
        <w:t>,</w:t>
      </w:r>
      <w:r w:rsidRPr="00152508">
        <w:rPr>
          <w:rFonts w:ascii="Arial" w:hAnsi="Arial" w:cs="Arial"/>
          <w:color w:val="auto"/>
          <w:sz w:val="22"/>
          <w:szCs w:val="22"/>
        </w:rPr>
        <w:t xml:space="preserve"> </w:t>
      </w:r>
      <w:r w:rsidR="00162DE9">
        <w:rPr>
          <w:rFonts w:ascii="Arial" w:hAnsi="Arial" w:cs="Arial"/>
          <w:color w:val="auto"/>
          <w:sz w:val="22"/>
          <w:szCs w:val="22"/>
        </w:rPr>
        <w:t>das</w:t>
      </w:r>
      <w:r w:rsidRPr="00152508">
        <w:rPr>
          <w:rFonts w:ascii="Arial" w:hAnsi="Arial" w:cs="Arial"/>
          <w:color w:val="auto"/>
          <w:sz w:val="22"/>
          <w:szCs w:val="22"/>
        </w:rPr>
        <w:t xml:space="preserve">12:00 </w:t>
      </w:r>
      <w:r w:rsidR="00162DE9">
        <w:rPr>
          <w:rFonts w:ascii="Arial" w:hAnsi="Arial" w:cs="Arial"/>
          <w:color w:val="auto"/>
          <w:sz w:val="22"/>
          <w:szCs w:val="22"/>
        </w:rPr>
        <w:t>às</w:t>
      </w:r>
      <w:r w:rsidRPr="00152508">
        <w:rPr>
          <w:rFonts w:ascii="Arial" w:hAnsi="Arial" w:cs="Arial"/>
          <w:color w:val="auto"/>
          <w:sz w:val="22"/>
          <w:szCs w:val="22"/>
        </w:rPr>
        <w:t xml:space="preserve"> 17:30 horas.</w:t>
      </w:r>
    </w:p>
    <w:p w:rsidR="00F20652" w:rsidRPr="00152508" w:rsidRDefault="00F20652" w:rsidP="00FB0F1D">
      <w:pPr>
        <w:pStyle w:val="Default"/>
        <w:spacing w:before="120" w:after="120"/>
        <w:jc w:val="both"/>
        <w:rPr>
          <w:rFonts w:ascii="Arial" w:hAnsi="Arial" w:cs="Arial"/>
          <w:color w:val="auto"/>
          <w:sz w:val="22"/>
          <w:szCs w:val="22"/>
        </w:rPr>
      </w:pPr>
      <w:r>
        <w:rPr>
          <w:rFonts w:ascii="Arial" w:hAnsi="Arial" w:cs="Arial"/>
          <w:color w:val="auto"/>
          <w:sz w:val="22"/>
          <w:szCs w:val="22"/>
        </w:rPr>
        <w:t>6.1.1 – Por ocasião da entrega dos documentos,</w:t>
      </w:r>
      <w:r w:rsidR="004315ED">
        <w:rPr>
          <w:rFonts w:ascii="Arial" w:hAnsi="Arial" w:cs="Arial"/>
          <w:color w:val="auto"/>
          <w:sz w:val="22"/>
          <w:szCs w:val="22"/>
        </w:rPr>
        <w:t xml:space="preserve"> a Comissão de Licitação fará um</w:t>
      </w:r>
      <w:r>
        <w:rPr>
          <w:rFonts w:ascii="Arial" w:hAnsi="Arial" w:cs="Arial"/>
          <w:color w:val="auto"/>
          <w:sz w:val="22"/>
          <w:szCs w:val="22"/>
        </w:rPr>
        <w:t xml:space="preserve"> protocolo de recebimento.</w:t>
      </w:r>
    </w:p>
    <w:p w:rsidR="00FB0F1D" w:rsidRPr="00574D2F" w:rsidRDefault="00FB0F1D" w:rsidP="00FB0F1D">
      <w:pPr>
        <w:pStyle w:val="Default"/>
        <w:spacing w:before="120" w:after="120"/>
        <w:jc w:val="both"/>
        <w:rPr>
          <w:rFonts w:ascii="Arial" w:hAnsi="Arial" w:cs="Arial"/>
          <w:color w:val="auto"/>
          <w:sz w:val="22"/>
          <w:szCs w:val="22"/>
        </w:rPr>
      </w:pPr>
      <w:r w:rsidRPr="000C1CDE">
        <w:rPr>
          <w:rFonts w:ascii="Arial" w:hAnsi="Arial" w:cs="Arial"/>
          <w:bCs/>
          <w:color w:val="auto"/>
          <w:sz w:val="22"/>
          <w:szCs w:val="22"/>
        </w:rPr>
        <w:t xml:space="preserve">6.2 - </w:t>
      </w:r>
      <w:r w:rsidRPr="000C1CDE">
        <w:rPr>
          <w:rFonts w:ascii="Arial" w:hAnsi="Arial" w:cs="Arial"/>
          <w:color w:val="auto"/>
          <w:sz w:val="22"/>
          <w:szCs w:val="22"/>
        </w:rPr>
        <w:t>O</w:t>
      </w:r>
      <w:r w:rsidR="00095AD1">
        <w:rPr>
          <w:rFonts w:ascii="Arial" w:hAnsi="Arial" w:cs="Arial"/>
          <w:color w:val="auto"/>
          <w:sz w:val="22"/>
          <w:szCs w:val="22"/>
        </w:rPr>
        <w:t>s</w:t>
      </w:r>
      <w:r w:rsidRPr="00574D2F">
        <w:rPr>
          <w:rFonts w:ascii="Arial" w:hAnsi="Arial" w:cs="Arial"/>
          <w:color w:val="auto"/>
          <w:sz w:val="22"/>
          <w:szCs w:val="22"/>
        </w:rPr>
        <w:t xml:space="preserve"> envelope</w:t>
      </w:r>
      <w:r w:rsidR="00095AD1">
        <w:rPr>
          <w:rFonts w:ascii="Arial" w:hAnsi="Arial" w:cs="Arial"/>
          <w:color w:val="auto"/>
          <w:sz w:val="22"/>
          <w:szCs w:val="22"/>
        </w:rPr>
        <w:t>s</w:t>
      </w:r>
      <w:r w:rsidRPr="00574D2F">
        <w:rPr>
          <w:rFonts w:ascii="Arial" w:hAnsi="Arial" w:cs="Arial"/>
          <w:color w:val="auto"/>
          <w:sz w:val="22"/>
          <w:szCs w:val="22"/>
        </w:rPr>
        <w:t xml:space="preserve"> dever</w:t>
      </w:r>
      <w:r w:rsidR="00095AD1">
        <w:rPr>
          <w:rFonts w:ascii="Arial" w:hAnsi="Arial" w:cs="Arial"/>
          <w:color w:val="auto"/>
          <w:sz w:val="22"/>
          <w:szCs w:val="22"/>
        </w:rPr>
        <w:t>ão</w:t>
      </w:r>
      <w:r w:rsidRPr="00574D2F">
        <w:rPr>
          <w:rFonts w:ascii="Arial" w:hAnsi="Arial" w:cs="Arial"/>
          <w:color w:val="auto"/>
          <w:sz w:val="22"/>
          <w:szCs w:val="22"/>
        </w:rPr>
        <w:t xml:space="preserve"> indicar em sua parte externa e frontal o seguinte:</w:t>
      </w:r>
    </w:p>
    <w:p w:rsidR="00A138E0" w:rsidRPr="00A138E0" w:rsidRDefault="00D963E9" w:rsidP="00FB0F1D">
      <w:pPr>
        <w:pStyle w:val="Default"/>
        <w:pBdr>
          <w:top w:val="single" w:sz="4" w:space="1" w:color="auto"/>
          <w:left w:val="single" w:sz="4" w:space="4" w:color="auto"/>
          <w:bottom w:val="single" w:sz="4" w:space="1" w:color="auto"/>
          <w:right w:val="single" w:sz="4" w:space="4" w:color="auto"/>
        </w:pBdr>
        <w:spacing w:before="120" w:after="120"/>
        <w:jc w:val="center"/>
        <w:rPr>
          <w:rFonts w:ascii="Arial" w:hAnsi="Arial" w:cs="Arial"/>
          <w:b/>
          <w:bCs/>
          <w:color w:val="auto"/>
          <w:sz w:val="22"/>
          <w:szCs w:val="22"/>
        </w:rPr>
      </w:pPr>
      <w:r w:rsidRPr="00A138E0">
        <w:rPr>
          <w:rFonts w:ascii="Arial" w:hAnsi="Arial" w:cs="Arial"/>
          <w:b/>
          <w:bCs/>
          <w:color w:val="auto"/>
          <w:sz w:val="22"/>
          <w:szCs w:val="22"/>
        </w:rPr>
        <w:t>INSTITUTO DE PREVIDÊNCIA DOS SERVIDORES PÚBLICOS MUNICIPAIS</w:t>
      </w:r>
      <w:r w:rsidR="00FB0F1D" w:rsidRPr="00A138E0">
        <w:rPr>
          <w:rFonts w:ascii="Arial" w:hAnsi="Arial" w:cs="Arial"/>
          <w:b/>
          <w:bCs/>
          <w:color w:val="auto"/>
          <w:sz w:val="22"/>
          <w:szCs w:val="22"/>
        </w:rPr>
        <w:t xml:space="preserve"> DE </w:t>
      </w:r>
    </w:p>
    <w:p w:rsidR="00FB0F1D" w:rsidRPr="00A138E0" w:rsidRDefault="00FB0F1D" w:rsidP="00FB0F1D">
      <w:pPr>
        <w:pStyle w:val="Default"/>
        <w:pBdr>
          <w:top w:val="single" w:sz="4" w:space="1" w:color="auto"/>
          <w:left w:val="single" w:sz="4" w:space="4" w:color="auto"/>
          <w:bottom w:val="single" w:sz="4" w:space="1" w:color="auto"/>
          <w:right w:val="single" w:sz="4" w:space="4" w:color="auto"/>
        </w:pBdr>
        <w:spacing w:before="120" w:after="120"/>
        <w:jc w:val="center"/>
        <w:rPr>
          <w:rFonts w:ascii="Arial" w:hAnsi="Arial" w:cs="Arial"/>
          <w:b/>
          <w:bCs/>
          <w:color w:val="auto"/>
          <w:sz w:val="22"/>
          <w:szCs w:val="22"/>
        </w:rPr>
      </w:pPr>
      <w:r w:rsidRPr="00A138E0">
        <w:rPr>
          <w:rFonts w:ascii="Arial" w:hAnsi="Arial" w:cs="Arial"/>
          <w:b/>
          <w:bCs/>
          <w:color w:val="auto"/>
          <w:sz w:val="22"/>
          <w:szCs w:val="22"/>
        </w:rPr>
        <w:t>BOM SUCESSO/MG</w:t>
      </w:r>
      <w:r w:rsidR="007D5196" w:rsidRPr="00A138E0">
        <w:rPr>
          <w:rFonts w:ascii="Arial" w:hAnsi="Arial" w:cs="Arial"/>
          <w:b/>
          <w:bCs/>
          <w:color w:val="auto"/>
          <w:sz w:val="22"/>
          <w:szCs w:val="22"/>
        </w:rPr>
        <w:t xml:space="preserve"> </w:t>
      </w:r>
    </w:p>
    <w:p w:rsidR="000C1CDE" w:rsidRDefault="00FB0F1D" w:rsidP="000C1CDE">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574D2F">
        <w:rPr>
          <w:rFonts w:ascii="Arial" w:hAnsi="Arial" w:cs="Arial"/>
          <w:b/>
          <w:bCs/>
          <w:sz w:val="22"/>
          <w:szCs w:val="22"/>
        </w:rPr>
        <w:t xml:space="preserve">REFERÊNCIA: </w:t>
      </w:r>
      <w:r w:rsidR="000C1CDE" w:rsidRPr="00574D2F">
        <w:rPr>
          <w:rFonts w:ascii="Arial" w:hAnsi="Arial" w:cs="Arial"/>
          <w:sz w:val="22"/>
          <w:szCs w:val="22"/>
        </w:rPr>
        <w:t xml:space="preserve">Credenciamento de prestadores de serviços, pessoa jurídica, para realização de </w:t>
      </w:r>
      <w:r w:rsidR="000C1CDE">
        <w:rPr>
          <w:rFonts w:ascii="Arial" w:hAnsi="Arial" w:cs="Arial"/>
          <w:sz w:val="22"/>
          <w:szCs w:val="22"/>
        </w:rPr>
        <w:t>perícias médicas para o I</w:t>
      </w:r>
      <w:r w:rsidR="000C1CDE" w:rsidRPr="005B30D3">
        <w:rPr>
          <w:rFonts w:ascii="Arial" w:hAnsi="Arial" w:cs="Arial"/>
          <w:sz w:val="22"/>
          <w:szCs w:val="22"/>
        </w:rPr>
        <w:t xml:space="preserve">nstituto de </w:t>
      </w:r>
      <w:r w:rsidR="000C1CDE">
        <w:rPr>
          <w:rFonts w:ascii="Arial" w:hAnsi="Arial" w:cs="Arial"/>
          <w:sz w:val="22"/>
          <w:szCs w:val="22"/>
        </w:rPr>
        <w:t>P</w:t>
      </w:r>
      <w:r w:rsidR="000C1CDE" w:rsidRPr="005B30D3">
        <w:rPr>
          <w:rFonts w:ascii="Arial" w:hAnsi="Arial" w:cs="Arial"/>
          <w:sz w:val="22"/>
          <w:szCs w:val="22"/>
        </w:rPr>
        <w:t xml:space="preserve">revidência dos </w:t>
      </w:r>
      <w:r w:rsidR="000C1CDE">
        <w:rPr>
          <w:rFonts w:ascii="Arial" w:hAnsi="Arial" w:cs="Arial"/>
          <w:sz w:val="22"/>
          <w:szCs w:val="22"/>
        </w:rPr>
        <w:t>S</w:t>
      </w:r>
      <w:r w:rsidR="000C1CDE" w:rsidRPr="005B30D3">
        <w:rPr>
          <w:rFonts w:ascii="Arial" w:hAnsi="Arial" w:cs="Arial"/>
          <w:sz w:val="22"/>
          <w:szCs w:val="22"/>
        </w:rPr>
        <w:t xml:space="preserve">ervidores </w:t>
      </w:r>
      <w:r w:rsidR="00DB55F3">
        <w:rPr>
          <w:rFonts w:ascii="Arial" w:hAnsi="Arial" w:cs="Arial"/>
          <w:sz w:val="22"/>
          <w:szCs w:val="22"/>
        </w:rPr>
        <w:t xml:space="preserve">Públicos </w:t>
      </w:r>
      <w:r w:rsidR="000C1CDE">
        <w:rPr>
          <w:rFonts w:ascii="Arial" w:hAnsi="Arial" w:cs="Arial"/>
          <w:sz w:val="22"/>
          <w:szCs w:val="22"/>
        </w:rPr>
        <w:t>M</w:t>
      </w:r>
      <w:r w:rsidR="000C1CDE" w:rsidRPr="005B30D3">
        <w:rPr>
          <w:rFonts w:ascii="Arial" w:hAnsi="Arial" w:cs="Arial"/>
          <w:sz w:val="22"/>
          <w:szCs w:val="22"/>
        </w:rPr>
        <w:t xml:space="preserve">unicipais de </w:t>
      </w:r>
      <w:r w:rsidR="000C1CDE">
        <w:rPr>
          <w:rFonts w:ascii="Arial" w:hAnsi="Arial" w:cs="Arial"/>
          <w:sz w:val="22"/>
          <w:szCs w:val="22"/>
        </w:rPr>
        <w:t>B</w:t>
      </w:r>
      <w:r w:rsidR="000C1CDE" w:rsidRPr="005B30D3">
        <w:rPr>
          <w:rFonts w:ascii="Arial" w:hAnsi="Arial" w:cs="Arial"/>
          <w:sz w:val="22"/>
          <w:szCs w:val="22"/>
        </w:rPr>
        <w:t xml:space="preserve">om </w:t>
      </w:r>
      <w:r w:rsidR="000C1CDE">
        <w:rPr>
          <w:rFonts w:ascii="Arial" w:hAnsi="Arial" w:cs="Arial"/>
          <w:sz w:val="22"/>
          <w:szCs w:val="22"/>
        </w:rPr>
        <w:t>S</w:t>
      </w:r>
      <w:r w:rsidR="000C1CDE" w:rsidRPr="005B30D3">
        <w:rPr>
          <w:rFonts w:ascii="Arial" w:hAnsi="Arial" w:cs="Arial"/>
          <w:sz w:val="22"/>
          <w:szCs w:val="22"/>
        </w:rPr>
        <w:t>ucesso</w:t>
      </w:r>
      <w:r w:rsidR="000C1CDE">
        <w:rPr>
          <w:rFonts w:ascii="Arial" w:hAnsi="Arial" w:cs="Arial"/>
          <w:sz w:val="22"/>
          <w:szCs w:val="22"/>
        </w:rPr>
        <w:t xml:space="preserve"> – PREVBOM.</w:t>
      </w:r>
      <w:r w:rsidR="000C1CDE" w:rsidRPr="00574D2F">
        <w:rPr>
          <w:rFonts w:ascii="Arial" w:hAnsi="Arial" w:cs="Arial"/>
          <w:sz w:val="22"/>
          <w:szCs w:val="22"/>
        </w:rPr>
        <w:t xml:space="preserve"> </w:t>
      </w:r>
    </w:p>
    <w:p w:rsidR="00FB0F1D" w:rsidRPr="00574D2F" w:rsidRDefault="00FB0F1D" w:rsidP="000C1CDE">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574D2F">
        <w:rPr>
          <w:rFonts w:ascii="Arial" w:hAnsi="Arial" w:cs="Arial"/>
          <w:sz w:val="22"/>
          <w:szCs w:val="22"/>
        </w:rPr>
        <w:t>Empresa: ________________________________________________</w:t>
      </w:r>
    </w:p>
    <w:p w:rsidR="00FB0F1D" w:rsidRPr="00574D2F" w:rsidRDefault="00FB0F1D" w:rsidP="00FB0F1D">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574D2F">
        <w:rPr>
          <w:rFonts w:ascii="Arial" w:hAnsi="Arial" w:cs="Arial"/>
          <w:sz w:val="22"/>
          <w:szCs w:val="22"/>
        </w:rPr>
        <w:t>CNPJ nº ________________________________</w:t>
      </w:r>
    </w:p>
    <w:p w:rsidR="00FB0F1D" w:rsidRPr="00574D2F" w:rsidRDefault="00FB0F1D" w:rsidP="00FB0F1D">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574D2F">
        <w:rPr>
          <w:rFonts w:ascii="Arial" w:hAnsi="Arial" w:cs="Arial"/>
          <w:sz w:val="22"/>
          <w:szCs w:val="22"/>
        </w:rPr>
        <w:t>Endereço: _______________________</w:t>
      </w:r>
      <w:r>
        <w:rPr>
          <w:rFonts w:ascii="Arial" w:hAnsi="Arial" w:cs="Arial"/>
          <w:sz w:val="22"/>
          <w:szCs w:val="22"/>
        </w:rPr>
        <w:t>Tele</w:t>
      </w:r>
      <w:r w:rsidRPr="00574D2F">
        <w:rPr>
          <w:rFonts w:ascii="Arial" w:hAnsi="Arial" w:cs="Arial"/>
          <w:sz w:val="22"/>
          <w:szCs w:val="22"/>
        </w:rPr>
        <w:t>fone: ______________________________</w:t>
      </w:r>
    </w:p>
    <w:p w:rsidR="00FB0F1D" w:rsidRPr="000C1CDE" w:rsidRDefault="00FB0F1D" w:rsidP="00FB0F1D">
      <w:pPr>
        <w:pStyle w:val="Default"/>
        <w:spacing w:before="120" w:after="120"/>
        <w:jc w:val="both"/>
        <w:rPr>
          <w:rFonts w:ascii="Arial" w:hAnsi="Arial" w:cs="Arial"/>
          <w:sz w:val="22"/>
          <w:szCs w:val="22"/>
        </w:rPr>
      </w:pPr>
      <w:r w:rsidRPr="000C1CDE">
        <w:rPr>
          <w:rFonts w:ascii="Arial" w:hAnsi="Arial" w:cs="Arial"/>
          <w:bCs/>
          <w:sz w:val="22"/>
          <w:szCs w:val="22"/>
        </w:rPr>
        <w:lastRenderedPageBreak/>
        <w:t xml:space="preserve">6.3 </w:t>
      </w:r>
      <w:r w:rsidR="00C877E4">
        <w:rPr>
          <w:rFonts w:ascii="Arial" w:hAnsi="Arial" w:cs="Arial"/>
          <w:bCs/>
          <w:sz w:val="22"/>
          <w:szCs w:val="22"/>
        </w:rPr>
        <w:t>–</w:t>
      </w:r>
      <w:r w:rsidRPr="000C1CDE">
        <w:rPr>
          <w:rFonts w:ascii="Arial" w:hAnsi="Arial" w:cs="Arial"/>
          <w:bCs/>
          <w:sz w:val="22"/>
          <w:szCs w:val="22"/>
        </w:rPr>
        <w:t xml:space="preserve"> </w:t>
      </w:r>
      <w:r w:rsidR="00C877E4">
        <w:rPr>
          <w:rFonts w:ascii="Arial" w:hAnsi="Arial" w:cs="Arial"/>
          <w:sz w:val="22"/>
          <w:szCs w:val="22"/>
        </w:rPr>
        <w:t xml:space="preserve">Não será aceita remessa de documentos por via postal, </w:t>
      </w:r>
      <w:proofErr w:type="spellStart"/>
      <w:r w:rsidR="00C877E4">
        <w:rPr>
          <w:rFonts w:ascii="Arial" w:hAnsi="Arial" w:cs="Arial"/>
          <w:sz w:val="22"/>
          <w:szCs w:val="22"/>
        </w:rPr>
        <w:t>fac</w:t>
      </w:r>
      <w:proofErr w:type="spellEnd"/>
      <w:r w:rsidR="00C877E4">
        <w:rPr>
          <w:rFonts w:ascii="Arial" w:hAnsi="Arial" w:cs="Arial"/>
          <w:sz w:val="22"/>
          <w:szCs w:val="22"/>
        </w:rPr>
        <w:t xml:space="preserve"> símile, e-mail.</w:t>
      </w:r>
    </w:p>
    <w:p w:rsidR="00FB0F1D" w:rsidRPr="00574D2F" w:rsidRDefault="00FB0F1D" w:rsidP="00FB0F1D">
      <w:pPr>
        <w:pStyle w:val="Default"/>
        <w:spacing w:before="120" w:after="120"/>
        <w:jc w:val="both"/>
        <w:rPr>
          <w:rFonts w:ascii="Arial" w:hAnsi="Arial" w:cs="Arial"/>
          <w:sz w:val="22"/>
          <w:szCs w:val="22"/>
        </w:rPr>
      </w:pPr>
      <w:r w:rsidRPr="000C1CDE">
        <w:rPr>
          <w:rFonts w:ascii="Arial" w:hAnsi="Arial" w:cs="Arial"/>
          <w:bCs/>
          <w:sz w:val="22"/>
          <w:szCs w:val="22"/>
        </w:rPr>
        <w:t>6.</w:t>
      </w:r>
      <w:r w:rsidR="00DC01F5">
        <w:rPr>
          <w:rFonts w:ascii="Arial" w:hAnsi="Arial" w:cs="Arial"/>
          <w:bCs/>
          <w:sz w:val="22"/>
          <w:szCs w:val="22"/>
        </w:rPr>
        <w:t>4</w:t>
      </w:r>
      <w:r w:rsidRPr="000C1CDE">
        <w:rPr>
          <w:rFonts w:ascii="Arial" w:hAnsi="Arial" w:cs="Arial"/>
          <w:bCs/>
          <w:sz w:val="22"/>
          <w:szCs w:val="22"/>
        </w:rPr>
        <w:t xml:space="preserve"> - </w:t>
      </w:r>
      <w:r w:rsidRPr="000C1CDE">
        <w:rPr>
          <w:rFonts w:ascii="Arial" w:hAnsi="Arial" w:cs="Arial"/>
          <w:sz w:val="22"/>
          <w:szCs w:val="22"/>
        </w:rPr>
        <w:t>A entrega</w:t>
      </w:r>
      <w:r w:rsidRPr="00574D2F">
        <w:rPr>
          <w:rFonts w:ascii="Arial" w:hAnsi="Arial" w:cs="Arial"/>
          <w:sz w:val="22"/>
          <w:szCs w:val="22"/>
        </w:rPr>
        <w:t xml:space="preserve"> do</w:t>
      </w:r>
      <w:r w:rsidR="005B5AE6">
        <w:rPr>
          <w:rFonts w:ascii="Arial" w:hAnsi="Arial" w:cs="Arial"/>
          <w:sz w:val="22"/>
          <w:szCs w:val="22"/>
        </w:rPr>
        <w:t>s</w:t>
      </w:r>
      <w:r w:rsidRPr="00574D2F">
        <w:rPr>
          <w:rFonts w:ascii="Arial" w:hAnsi="Arial" w:cs="Arial"/>
          <w:sz w:val="22"/>
          <w:szCs w:val="22"/>
        </w:rPr>
        <w:t xml:space="preserve"> envelope</w:t>
      </w:r>
      <w:r w:rsidR="005B5AE6">
        <w:rPr>
          <w:rFonts w:ascii="Arial" w:hAnsi="Arial" w:cs="Arial"/>
          <w:sz w:val="22"/>
          <w:szCs w:val="22"/>
        </w:rPr>
        <w:t>s</w:t>
      </w:r>
      <w:r w:rsidRPr="00574D2F">
        <w:rPr>
          <w:rFonts w:ascii="Arial" w:hAnsi="Arial" w:cs="Arial"/>
          <w:sz w:val="22"/>
          <w:szCs w:val="22"/>
        </w:rPr>
        <w:t xml:space="preserve"> configura a aceitação de todas as normas e condições estabelecidas neste edital, bem como implica a obrigatoriedade de manter todas as condições de habilitação e qualificação exigidas para a contratação, obrigando-se o requerente a declarar, sob as penas da lei, </w:t>
      </w:r>
      <w:proofErr w:type="gramStart"/>
      <w:r w:rsidRPr="00574D2F">
        <w:rPr>
          <w:rFonts w:ascii="Arial" w:hAnsi="Arial" w:cs="Arial"/>
          <w:sz w:val="22"/>
          <w:szCs w:val="22"/>
        </w:rPr>
        <w:t>a superveniência de fato impeditivo à participação</w:t>
      </w:r>
      <w:proofErr w:type="gramEnd"/>
      <w:r w:rsidRPr="00574D2F">
        <w:rPr>
          <w:rFonts w:ascii="Arial" w:hAnsi="Arial" w:cs="Arial"/>
          <w:sz w:val="22"/>
          <w:szCs w:val="22"/>
        </w:rPr>
        <w:t xml:space="preserve">, quando for o caso. </w:t>
      </w:r>
    </w:p>
    <w:p w:rsidR="00FB0F1D" w:rsidRPr="00574D2F" w:rsidRDefault="00FB0F1D" w:rsidP="00FB0F1D">
      <w:pPr>
        <w:pStyle w:val="Default"/>
        <w:spacing w:before="120" w:after="120"/>
        <w:jc w:val="both"/>
        <w:rPr>
          <w:rFonts w:ascii="Arial" w:hAnsi="Arial" w:cs="Arial"/>
          <w:sz w:val="22"/>
          <w:szCs w:val="22"/>
        </w:rPr>
      </w:pPr>
    </w:p>
    <w:p w:rsidR="00FB0F1D" w:rsidRPr="00574D2F" w:rsidRDefault="007B7294"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b/>
          <w:bCs/>
          <w:sz w:val="22"/>
          <w:szCs w:val="22"/>
        </w:rPr>
      </w:pPr>
      <w:r>
        <w:rPr>
          <w:rFonts w:ascii="Arial" w:hAnsi="Arial" w:cs="Arial"/>
          <w:b/>
          <w:bCs/>
          <w:sz w:val="22"/>
          <w:szCs w:val="22"/>
        </w:rPr>
        <w:t xml:space="preserve">7 </w:t>
      </w:r>
      <w:r w:rsidR="00FB0F1D" w:rsidRPr="00574D2F">
        <w:rPr>
          <w:rFonts w:ascii="Arial" w:hAnsi="Arial" w:cs="Arial"/>
          <w:b/>
          <w:bCs/>
          <w:sz w:val="22"/>
          <w:szCs w:val="22"/>
        </w:rPr>
        <w:t>- DO CREDENCIAMENTO</w:t>
      </w:r>
    </w:p>
    <w:p w:rsidR="00FB0F1D" w:rsidRPr="00127964" w:rsidRDefault="007B7294" w:rsidP="00FB0F1D">
      <w:pPr>
        <w:pStyle w:val="Default"/>
        <w:spacing w:before="120" w:after="120"/>
        <w:jc w:val="both"/>
        <w:rPr>
          <w:rFonts w:ascii="Arial" w:hAnsi="Arial" w:cs="Arial"/>
          <w:color w:val="auto"/>
          <w:sz w:val="22"/>
          <w:szCs w:val="22"/>
        </w:rPr>
      </w:pPr>
      <w:r w:rsidRPr="00127964">
        <w:rPr>
          <w:rFonts w:ascii="Arial" w:hAnsi="Arial" w:cs="Arial"/>
          <w:bCs/>
          <w:color w:val="auto"/>
          <w:sz w:val="22"/>
          <w:szCs w:val="22"/>
        </w:rPr>
        <w:t>7</w:t>
      </w:r>
      <w:r w:rsidR="000842BB" w:rsidRPr="00127964">
        <w:rPr>
          <w:rFonts w:ascii="Arial" w:hAnsi="Arial" w:cs="Arial"/>
          <w:bCs/>
          <w:color w:val="auto"/>
          <w:sz w:val="22"/>
          <w:szCs w:val="22"/>
        </w:rPr>
        <w:t>.</w:t>
      </w:r>
      <w:r w:rsidR="004D3E8B" w:rsidRPr="00127964">
        <w:rPr>
          <w:rFonts w:ascii="Arial" w:hAnsi="Arial" w:cs="Arial"/>
          <w:bCs/>
          <w:color w:val="auto"/>
          <w:sz w:val="22"/>
          <w:szCs w:val="22"/>
        </w:rPr>
        <w:t>1</w:t>
      </w:r>
      <w:r w:rsidR="00FB0F1D" w:rsidRPr="00127964">
        <w:rPr>
          <w:rFonts w:ascii="Arial" w:hAnsi="Arial" w:cs="Arial"/>
          <w:bCs/>
          <w:color w:val="auto"/>
          <w:sz w:val="22"/>
          <w:szCs w:val="22"/>
        </w:rPr>
        <w:t xml:space="preserve"> </w:t>
      </w:r>
      <w:r w:rsidR="004D3E8B" w:rsidRPr="00127964">
        <w:rPr>
          <w:rFonts w:ascii="Arial" w:hAnsi="Arial" w:cs="Arial"/>
          <w:bCs/>
          <w:color w:val="auto"/>
          <w:sz w:val="22"/>
          <w:szCs w:val="22"/>
        </w:rPr>
        <w:t>–</w:t>
      </w:r>
      <w:r w:rsidR="00FB0F1D" w:rsidRPr="00127964">
        <w:rPr>
          <w:rFonts w:ascii="Arial" w:hAnsi="Arial" w:cs="Arial"/>
          <w:bCs/>
          <w:color w:val="auto"/>
          <w:sz w:val="22"/>
          <w:szCs w:val="22"/>
        </w:rPr>
        <w:t xml:space="preserve"> </w:t>
      </w:r>
      <w:r w:rsidR="004D3E8B" w:rsidRPr="00127964">
        <w:rPr>
          <w:rFonts w:ascii="Arial" w:hAnsi="Arial" w:cs="Arial"/>
          <w:color w:val="auto"/>
          <w:sz w:val="22"/>
          <w:szCs w:val="22"/>
        </w:rPr>
        <w:t>A análise da documentação</w:t>
      </w:r>
      <w:r w:rsidR="00FB0F1D" w:rsidRPr="00127964">
        <w:rPr>
          <w:rFonts w:ascii="Arial" w:hAnsi="Arial" w:cs="Arial"/>
          <w:color w:val="auto"/>
          <w:sz w:val="22"/>
          <w:szCs w:val="22"/>
        </w:rPr>
        <w:t xml:space="preserve"> será efetuad</w:t>
      </w:r>
      <w:r w:rsidR="004D3E8B" w:rsidRPr="00127964">
        <w:rPr>
          <w:rFonts w:ascii="Arial" w:hAnsi="Arial" w:cs="Arial"/>
          <w:color w:val="auto"/>
          <w:sz w:val="22"/>
          <w:szCs w:val="22"/>
        </w:rPr>
        <w:t>a</w:t>
      </w:r>
      <w:r w:rsidR="00FB0F1D" w:rsidRPr="00127964">
        <w:rPr>
          <w:rFonts w:ascii="Arial" w:hAnsi="Arial" w:cs="Arial"/>
          <w:color w:val="auto"/>
          <w:sz w:val="22"/>
          <w:szCs w:val="22"/>
        </w:rPr>
        <w:t xml:space="preserve"> de acordo com os requisitos previstos neste edital, e será considerado habilitado ao credenciamento o interessado que apresentar o requerimento, as declarações, e a documentação necessária à habilitação, constante do item </w:t>
      </w:r>
      <w:proofErr w:type="gramStart"/>
      <w:r w:rsidR="00FB0F1D" w:rsidRPr="00127964">
        <w:rPr>
          <w:rFonts w:ascii="Arial" w:hAnsi="Arial" w:cs="Arial"/>
          <w:color w:val="auto"/>
          <w:sz w:val="22"/>
          <w:szCs w:val="22"/>
        </w:rPr>
        <w:t>5</w:t>
      </w:r>
      <w:proofErr w:type="gramEnd"/>
      <w:r w:rsidR="00FB0F1D" w:rsidRPr="00127964">
        <w:rPr>
          <w:rFonts w:ascii="Arial" w:hAnsi="Arial" w:cs="Arial"/>
          <w:color w:val="auto"/>
          <w:sz w:val="22"/>
          <w:szCs w:val="22"/>
        </w:rPr>
        <w:t xml:space="preserve"> deste </w:t>
      </w:r>
      <w:r w:rsidR="00293560" w:rsidRPr="00127964">
        <w:rPr>
          <w:rFonts w:ascii="Arial" w:hAnsi="Arial" w:cs="Arial"/>
          <w:color w:val="auto"/>
          <w:sz w:val="22"/>
          <w:szCs w:val="22"/>
        </w:rPr>
        <w:t>e</w:t>
      </w:r>
      <w:r w:rsidR="00FB0F1D" w:rsidRPr="00127964">
        <w:rPr>
          <w:rFonts w:ascii="Arial" w:hAnsi="Arial" w:cs="Arial"/>
          <w:color w:val="auto"/>
          <w:sz w:val="22"/>
          <w:szCs w:val="22"/>
        </w:rPr>
        <w:t xml:space="preserve">dital, em cópia autenticada por cartório competente, ou original e cópia para ser autenticada pela Comissão Permanente de Licitação, ou servidor da Administração. </w:t>
      </w:r>
    </w:p>
    <w:p w:rsidR="00FB0F1D" w:rsidRPr="00127964" w:rsidRDefault="007B7294" w:rsidP="00FB0F1D">
      <w:pPr>
        <w:pStyle w:val="Default"/>
        <w:spacing w:before="120" w:after="120"/>
        <w:jc w:val="both"/>
        <w:rPr>
          <w:rFonts w:ascii="Arial" w:hAnsi="Arial" w:cs="Arial"/>
          <w:color w:val="auto"/>
          <w:sz w:val="22"/>
          <w:szCs w:val="22"/>
        </w:rPr>
      </w:pPr>
      <w:r w:rsidRPr="00127964">
        <w:rPr>
          <w:rFonts w:ascii="Arial" w:hAnsi="Arial" w:cs="Arial"/>
          <w:bCs/>
          <w:color w:val="auto"/>
          <w:sz w:val="22"/>
          <w:szCs w:val="22"/>
        </w:rPr>
        <w:t>7</w:t>
      </w:r>
      <w:r w:rsidR="000842BB" w:rsidRPr="00127964">
        <w:rPr>
          <w:rFonts w:ascii="Arial" w:hAnsi="Arial" w:cs="Arial"/>
          <w:bCs/>
          <w:color w:val="auto"/>
          <w:sz w:val="22"/>
          <w:szCs w:val="22"/>
        </w:rPr>
        <w:t>.</w:t>
      </w:r>
      <w:r w:rsidR="004D3E8B" w:rsidRPr="00127964">
        <w:rPr>
          <w:rFonts w:ascii="Arial" w:hAnsi="Arial" w:cs="Arial"/>
          <w:bCs/>
          <w:color w:val="auto"/>
          <w:sz w:val="22"/>
          <w:szCs w:val="22"/>
        </w:rPr>
        <w:t>2</w:t>
      </w:r>
      <w:r w:rsidR="00FB0F1D" w:rsidRPr="00127964">
        <w:rPr>
          <w:rFonts w:ascii="Arial" w:hAnsi="Arial" w:cs="Arial"/>
          <w:bCs/>
          <w:color w:val="auto"/>
          <w:sz w:val="22"/>
          <w:szCs w:val="22"/>
        </w:rPr>
        <w:t xml:space="preserve"> - </w:t>
      </w:r>
      <w:r w:rsidR="00FB0F1D" w:rsidRPr="00127964">
        <w:rPr>
          <w:rFonts w:ascii="Arial" w:hAnsi="Arial" w:cs="Arial"/>
          <w:color w:val="auto"/>
          <w:sz w:val="22"/>
          <w:szCs w:val="22"/>
        </w:rPr>
        <w:t xml:space="preserve">Será considerado inabilitado para o credenciamento o interessado que deixar de apresentar a documentação solicitada, apresentá-la com vícios/defeitos, contrariar qualquer exigência contida neste </w:t>
      </w:r>
      <w:r w:rsidR="00293560" w:rsidRPr="00127964">
        <w:rPr>
          <w:rFonts w:ascii="Arial" w:hAnsi="Arial" w:cs="Arial"/>
          <w:color w:val="auto"/>
          <w:sz w:val="22"/>
          <w:szCs w:val="22"/>
        </w:rPr>
        <w:t>e</w:t>
      </w:r>
      <w:r w:rsidR="00FB0F1D" w:rsidRPr="00127964">
        <w:rPr>
          <w:rFonts w:ascii="Arial" w:hAnsi="Arial" w:cs="Arial"/>
          <w:color w:val="auto"/>
          <w:sz w:val="22"/>
          <w:szCs w:val="22"/>
        </w:rPr>
        <w:t xml:space="preserve">dital, ou cujos documentos estiverem com prazo </w:t>
      </w:r>
      <w:r w:rsidR="00293560" w:rsidRPr="00127964">
        <w:rPr>
          <w:rFonts w:ascii="Arial" w:hAnsi="Arial" w:cs="Arial"/>
          <w:color w:val="auto"/>
          <w:sz w:val="22"/>
          <w:szCs w:val="22"/>
        </w:rPr>
        <w:t>de validade expirado</w:t>
      </w:r>
      <w:r w:rsidR="00FB0F1D" w:rsidRPr="00127964">
        <w:rPr>
          <w:rFonts w:ascii="Arial" w:hAnsi="Arial" w:cs="Arial"/>
          <w:color w:val="auto"/>
          <w:sz w:val="22"/>
          <w:szCs w:val="22"/>
        </w:rPr>
        <w:t xml:space="preserve">. </w:t>
      </w:r>
    </w:p>
    <w:p w:rsidR="00FB0F1D" w:rsidRPr="00127964" w:rsidRDefault="007B7294" w:rsidP="00FB0F1D">
      <w:pPr>
        <w:pStyle w:val="Default"/>
        <w:spacing w:before="120" w:after="120"/>
        <w:jc w:val="both"/>
        <w:rPr>
          <w:rFonts w:ascii="Arial" w:hAnsi="Arial" w:cs="Arial"/>
          <w:color w:val="auto"/>
          <w:sz w:val="22"/>
          <w:szCs w:val="22"/>
        </w:rPr>
      </w:pPr>
      <w:r w:rsidRPr="00127964">
        <w:rPr>
          <w:rFonts w:ascii="Arial" w:hAnsi="Arial" w:cs="Arial"/>
          <w:bCs/>
          <w:color w:val="auto"/>
          <w:sz w:val="22"/>
          <w:szCs w:val="22"/>
        </w:rPr>
        <w:t>7</w:t>
      </w:r>
      <w:r w:rsidR="000842BB" w:rsidRPr="00127964">
        <w:rPr>
          <w:rFonts w:ascii="Arial" w:hAnsi="Arial" w:cs="Arial"/>
          <w:bCs/>
          <w:color w:val="auto"/>
          <w:sz w:val="22"/>
          <w:szCs w:val="22"/>
        </w:rPr>
        <w:t>.</w:t>
      </w:r>
      <w:r w:rsidR="004D3E8B" w:rsidRPr="00127964">
        <w:rPr>
          <w:rFonts w:ascii="Arial" w:hAnsi="Arial" w:cs="Arial"/>
          <w:bCs/>
          <w:color w:val="auto"/>
          <w:sz w:val="22"/>
          <w:szCs w:val="22"/>
        </w:rPr>
        <w:t>3</w:t>
      </w:r>
      <w:r w:rsidR="00FB0F1D" w:rsidRPr="00127964">
        <w:rPr>
          <w:rFonts w:ascii="Arial" w:hAnsi="Arial" w:cs="Arial"/>
          <w:bCs/>
          <w:color w:val="auto"/>
          <w:sz w:val="22"/>
          <w:szCs w:val="22"/>
        </w:rPr>
        <w:t xml:space="preserve"> - </w:t>
      </w:r>
      <w:r w:rsidR="00FB0F1D" w:rsidRPr="00127964">
        <w:rPr>
          <w:rFonts w:ascii="Arial" w:hAnsi="Arial" w:cs="Arial"/>
          <w:color w:val="auto"/>
          <w:sz w:val="22"/>
          <w:szCs w:val="22"/>
        </w:rPr>
        <w:t>Não será causa de inabilitação a mera irregularidade formal que não afete o conteúdo, a idoneidade do documento, ou não impeça seu entendimento.</w:t>
      </w:r>
    </w:p>
    <w:p w:rsidR="00FB0F1D" w:rsidRPr="00127964" w:rsidRDefault="007B7294" w:rsidP="00FB0F1D">
      <w:pPr>
        <w:pStyle w:val="Default"/>
        <w:spacing w:before="120" w:after="120"/>
        <w:jc w:val="both"/>
        <w:rPr>
          <w:rFonts w:ascii="Arial" w:hAnsi="Arial" w:cs="Arial"/>
          <w:color w:val="auto"/>
          <w:sz w:val="22"/>
          <w:szCs w:val="22"/>
        </w:rPr>
      </w:pPr>
      <w:r w:rsidRPr="00127964">
        <w:rPr>
          <w:rFonts w:ascii="Arial" w:hAnsi="Arial" w:cs="Arial"/>
          <w:bCs/>
          <w:color w:val="auto"/>
          <w:sz w:val="22"/>
          <w:szCs w:val="22"/>
        </w:rPr>
        <w:t>7</w:t>
      </w:r>
      <w:r w:rsidR="000842BB" w:rsidRPr="00127964">
        <w:rPr>
          <w:rFonts w:ascii="Arial" w:hAnsi="Arial" w:cs="Arial"/>
          <w:bCs/>
          <w:color w:val="auto"/>
          <w:sz w:val="22"/>
          <w:szCs w:val="22"/>
        </w:rPr>
        <w:t>.</w:t>
      </w:r>
      <w:r w:rsidR="004D3E8B" w:rsidRPr="00127964">
        <w:rPr>
          <w:rFonts w:ascii="Arial" w:hAnsi="Arial" w:cs="Arial"/>
          <w:bCs/>
          <w:color w:val="auto"/>
          <w:sz w:val="22"/>
          <w:szCs w:val="22"/>
        </w:rPr>
        <w:t>4</w:t>
      </w:r>
      <w:r w:rsidR="00FB0F1D" w:rsidRPr="00127964">
        <w:rPr>
          <w:rFonts w:ascii="Arial" w:hAnsi="Arial" w:cs="Arial"/>
          <w:bCs/>
          <w:color w:val="auto"/>
          <w:sz w:val="22"/>
          <w:szCs w:val="22"/>
        </w:rPr>
        <w:t xml:space="preserve"> - </w:t>
      </w:r>
      <w:r w:rsidR="00FB0F1D" w:rsidRPr="00127964">
        <w:rPr>
          <w:rFonts w:ascii="Arial" w:hAnsi="Arial" w:cs="Arial"/>
          <w:color w:val="auto"/>
          <w:sz w:val="22"/>
          <w:szCs w:val="22"/>
        </w:rPr>
        <w:t>A ocorrência de fato superveniente que possa acarretar inabilitação de credenciado deverá ser comunicada imediatamente à CPL, no momento em que se verificar.</w:t>
      </w:r>
    </w:p>
    <w:p w:rsidR="00FB0F1D" w:rsidRPr="00127964" w:rsidRDefault="007B7294" w:rsidP="00FB0F1D">
      <w:pPr>
        <w:pStyle w:val="Default"/>
        <w:spacing w:before="120" w:after="120"/>
        <w:jc w:val="both"/>
        <w:rPr>
          <w:rFonts w:ascii="Arial" w:hAnsi="Arial" w:cs="Arial"/>
          <w:color w:val="auto"/>
          <w:sz w:val="22"/>
          <w:szCs w:val="22"/>
        </w:rPr>
      </w:pPr>
      <w:r w:rsidRPr="00127964">
        <w:rPr>
          <w:rFonts w:ascii="Arial" w:hAnsi="Arial" w:cs="Arial"/>
          <w:bCs/>
          <w:color w:val="auto"/>
          <w:sz w:val="22"/>
          <w:szCs w:val="22"/>
        </w:rPr>
        <w:t>7</w:t>
      </w:r>
      <w:r w:rsidR="000842BB" w:rsidRPr="00127964">
        <w:rPr>
          <w:rFonts w:ascii="Arial" w:hAnsi="Arial" w:cs="Arial"/>
          <w:bCs/>
          <w:color w:val="auto"/>
          <w:sz w:val="22"/>
          <w:szCs w:val="22"/>
        </w:rPr>
        <w:t>.</w:t>
      </w:r>
      <w:r w:rsidR="004D3E8B" w:rsidRPr="00127964">
        <w:rPr>
          <w:rFonts w:ascii="Arial" w:hAnsi="Arial" w:cs="Arial"/>
          <w:bCs/>
          <w:color w:val="auto"/>
          <w:sz w:val="22"/>
          <w:szCs w:val="22"/>
        </w:rPr>
        <w:t>5</w:t>
      </w:r>
      <w:r w:rsidR="00FB0F1D" w:rsidRPr="00127964">
        <w:rPr>
          <w:rFonts w:ascii="Arial" w:hAnsi="Arial" w:cs="Arial"/>
          <w:bCs/>
          <w:color w:val="auto"/>
          <w:sz w:val="22"/>
          <w:szCs w:val="22"/>
        </w:rPr>
        <w:t xml:space="preserve"> - </w:t>
      </w:r>
      <w:r w:rsidR="00FB0F1D" w:rsidRPr="00127964">
        <w:rPr>
          <w:rFonts w:ascii="Arial" w:hAnsi="Arial" w:cs="Arial"/>
          <w:color w:val="auto"/>
          <w:sz w:val="22"/>
          <w:szCs w:val="22"/>
        </w:rPr>
        <w:t xml:space="preserve">Dada a natureza do </w:t>
      </w:r>
      <w:r w:rsidR="000842BB" w:rsidRPr="00127964">
        <w:rPr>
          <w:rFonts w:ascii="Arial" w:hAnsi="Arial" w:cs="Arial"/>
          <w:color w:val="auto"/>
          <w:sz w:val="22"/>
          <w:szCs w:val="22"/>
        </w:rPr>
        <w:t>objeto</w:t>
      </w:r>
      <w:r w:rsidR="00FB0F1D" w:rsidRPr="00127964">
        <w:rPr>
          <w:rFonts w:ascii="Arial" w:hAnsi="Arial" w:cs="Arial"/>
          <w:color w:val="auto"/>
          <w:sz w:val="22"/>
          <w:szCs w:val="22"/>
        </w:rPr>
        <w:t xml:space="preserve">, bem como a especificidade dos serviços, serão credenciados os interessados que atenderem as exigências às necessidades elencadas neste edital. </w:t>
      </w:r>
    </w:p>
    <w:p w:rsidR="00FB0F1D" w:rsidRPr="00127964" w:rsidRDefault="007B7294" w:rsidP="00FB0F1D">
      <w:pPr>
        <w:pStyle w:val="Default"/>
        <w:spacing w:before="120" w:after="120"/>
        <w:jc w:val="both"/>
        <w:rPr>
          <w:rFonts w:ascii="Arial" w:hAnsi="Arial" w:cs="Arial"/>
          <w:color w:val="auto"/>
          <w:sz w:val="22"/>
          <w:szCs w:val="22"/>
        </w:rPr>
      </w:pPr>
      <w:r w:rsidRPr="00127964">
        <w:rPr>
          <w:rFonts w:ascii="Arial" w:hAnsi="Arial" w:cs="Arial"/>
          <w:bCs/>
          <w:color w:val="auto"/>
          <w:sz w:val="22"/>
          <w:szCs w:val="22"/>
        </w:rPr>
        <w:t>7</w:t>
      </w:r>
      <w:r w:rsidR="000842BB" w:rsidRPr="00127964">
        <w:rPr>
          <w:rFonts w:ascii="Arial" w:hAnsi="Arial" w:cs="Arial"/>
          <w:bCs/>
          <w:color w:val="auto"/>
          <w:sz w:val="22"/>
          <w:szCs w:val="22"/>
        </w:rPr>
        <w:t>.</w:t>
      </w:r>
      <w:r w:rsidR="00547DA1" w:rsidRPr="00127964">
        <w:rPr>
          <w:rFonts w:ascii="Arial" w:hAnsi="Arial" w:cs="Arial"/>
          <w:bCs/>
          <w:color w:val="auto"/>
          <w:sz w:val="22"/>
          <w:szCs w:val="22"/>
        </w:rPr>
        <w:t>6</w:t>
      </w:r>
      <w:r w:rsidR="00FB0F1D" w:rsidRPr="00127964">
        <w:rPr>
          <w:rFonts w:ascii="Arial" w:hAnsi="Arial" w:cs="Arial"/>
          <w:bCs/>
          <w:color w:val="auto"/>
          <w:sz w:val="22"/>
          <w:szCs w:val="22"/>
        </w:rPr>
        <w:t xml:space="preserve"> - </w:t>
      </w:r>
      <w:r w:rsidR="00FB0F1D" w:rsidRPr="00127964">
        <w:rPr>
          <w:rFonts w:ascii="Arial" w:hAnsi="Arial" w:cs="Arial"/>
          <w:color w:val="auto"/>
          <w:sz w:val="22"/>
          <w:szCs w:val="22"/>
        </w:rPr>
        <w:t xml:space="preserve">A </w:t>
      </w:r>
      <w:r w:rsidR="005E3EC1" w:rsidRPr="00127964">
        <w:rPr>
          <w:rFonts w:ascii="Arial" w:hAnsi="Arial" w:cs="Arial"/>
          <w:color w:val="auto"/>
          <w:sz w:val="22"/>
          <w:szCs w:val="22"/>
        </w:rPr>
        <w:t>c</w:t>
      </w:r>
      <w:r w:rsidR="00FB0F1D" w:rsidRPr="00127964">
        <w:rPr>
          <w:rFonts w:ascii="Arial" w:hAnsi="Arial" w:cs="Arial"/>
          <w:color w:val="auto"/>
          <w:sz w:val="22"/>
          <w:szCs w:val="22"/>
        </w:rPr>
        <w:t xml:space="preserve">omissão, após análise da documentação dos </w:t>
      </w:r>
      <w:proofErr w:type="gramStart"/>
      <w:r w:rsidR="00FB0F1D" w:rsidRPr="00127964">
        <w:rPr>
          <w:rFonts w:ascii="Arial" w:hAnsi="Arial" w:cs="Arial"/>
          <w:color w:val="auto"/>
          <w:sz w:val="22"/>
          <w:szCs w:val="22"/>
        </w:rPr>
        <w:t>participantes e verificada</w:t>
      </w:r>
      <w:proofErr w:type="gramEnd"/>
      <w:r w:rsidR="00FB0F1D" w:rsidRPr="00127964">
        <w:rPr>
          <w:rFonts w:ascii="Arial" w:hAnsi="Arial" w:cs="Arial"/>
          <w:color w:val="auto"/>
          <w:sz w:val="22"/>
          <w:szCs w:val="22"/>
        </w:rPr>
        <w:t xml:space="preserve"> sua regularidade, elaborará relação de </w:t>
      </w:r>
      <w:r w:rsidR="00A6337B" w:rsidRPr="00127964">
        <w:rPr>
          <w:rFonts w:ascii="Arial" w:hAnsi="Arial" w:cs="Arial"/>
          <w:color w:val="auto"/>
          <w:sz w:val="22"/>
          <w:szCs w:val="22"/>
        </w:rPr>
        <w:t>empresas</w:t>
      </w:r>
      <w:r w:rsidR="00FB0F1D" w:rsidRPr="00127964">
        <w:rPr>
          <w:rFonts w:ascii="Arial" w:hAnsi="Arial" w:cs="Arial"/>
          <w:color w:val="auto"/>
          <w:sz w:val="22"/>
          <w:szCs w:val="22"/>
        </w:rPr>
        <w:t xml:space="preserve"> credenciad</w:t>
      </w:r>
      <w:r w:rsidR="00A6337B" w:rsidRPr="00127964">
        <w:rPr>
          <w:rFonts w:ascii="Arial" w:hAnsi="Arial" w:cs="Arial"/>
          <w:color w:val="auto"/>
          <w:sz w:val="22"/>
          <w:szCs w:val="22"/>
        </w:rPr>
        <w:t>a</w:t>
      </w:r>
      <w:r w:rsidR="00FB0F1D" w:rsidRPr="00127964">
        <w:rPr>
          <w:rFonts w:ascii="Arial" w:hAnsi="Arial" w:cs="Arial"/>
          <w:color w:val="auto"/>
          <w:sz w:val="22"/>
          <w:szCs w:val="22"/>
        </w:rPr>
        <w:t>s, para fins de possíveis e futuras contratações.</w:t>
      </w:r>
    </w:p>
    <w:p w:rsidR="00394468" w:rsidRPr="00127964" w:rsidRDefault="00394468" w:rsidP="00FB0F1D">
      <w:pPr>
        <w:pStyle w:val="Default"/>
        <w:spacing w:before="120" w:after="120"/>
        <w:jc w:val="both"/>
        <w:rPr>
          <w:rFonts w:ascii="Arial" w:hAnsi="Arial" w:cs="Arial"/>
          <w:color w:val="auto"/>
          <w:sz w:val="22"/>
          <w:szCs w:val="22"/>
        </w:rPr>
      </w:pPr>
    </w:p>
    <w:p w:rsidR="00FB0F1D" w:rsidRPr="004E5C03" w:rsidRDefault="005E3EC1"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color w:val="auto"/>
          <w:sz w:val="22"/>
          <w:szCs w:val="22"/>
        </w:rPr>
      </w:pPr>
      <w:r w:rsidRPr="004E5C03">
        <w:rPr>
          <w:rFonts w:ascii="Arial" w:hAnsi="Arial" w:cs="Arial"/>
          <w:b/>
          <w:bCs/>
          <w:color w:val="auto"/>
          <w:sz w:val="22"/>
          <w:szCs w:val="22"/>
        </w:rPr>
        <w:t xml:space="preserve">8 </w:t>
      </w:r>
      <w:r w:rsidR="00FB0F1D" w:rsidRPr="004E5C03">
        <w:rPr>
          <w:rFonts w:ascii="Arial" w:hAnsi="Arial" w:cs="Arial"/>
          <w:b/>
          <w:bCs/>
          <w:color w:val="auto"/>
          <w:sz w:val="22"/>
          <w:szCs w:val="22"/>
        </w:rPr>
        <w:t>- DOS RECURSOS ADMINISTRATIVOS</w:t>
      </w:r>
    </w:p>
    <w:p w:rsidR="00FB0F1D" w:rsidRPr="004E5C03" w:rsidRDefault="005E3EC1" w:rsidP="00FB0F1D">
      <w:pPr>
        <w:pStyle w:val="Default"/>
        <w:spacing w:before="120" w:after="120"/>
        <w:jc w:val="both"/>
        <w:rPr>
          <w:rFonts w:ascii="Arial" w:hAnsi="Arial" w:cs="Arial"/>
          <w:color w:val="auto"/>
          <w:sz w:val="22"/>
          <w:szCs w:val="22"/>
        </w:rPr>
      </w:pPr>
      <w:r w:rsidRPr="004E5C03">
        <w:rPr>
          <w:rFonts w:ascii="Arial" w:hAnsi="Arial" w:cs="Arial"/>
          <w:bCs/>
          <w:color w:val="auto"/>
          <w:sz w:val="22"/>
          <w:szCs w:val="22"/>
        </w:rPr>
        <w:t>8</w:t>
      </w:r>
      <w:r w:rsidR="00FB0F1D" w:rsidRPr="004E5C03">
        <w:rPr>
          <w:rFonts w:ascii="Arial" w:hAnsi="Arial" w:cs="Arial"/>
          <w:bCs/>
          <w:color w:val="auto"/>
          <w:sz w:val="22"/>
          <w:szCs w:val="22"/>
        </w:rPr>
        <w:t xml:space="preserve">.1 - </w:t>
      </w:r>
      <w:r w:rsidR="00FB0F1D" w:rsidRPr="004E5C03">
        <w:rPr>
          <w:rFonts w:ascii="Arial" w:hAnsi="Arial" w:cs="Arial"/>
          <w:color w:val="auto"/>
          <w:sz w:val="22"/>
          <w:szCs w:val="22"/>
        </w:rPr>
        <w:t xml:space="preserve">Das decisões da </w:t>
      </w:r>
      <w:r w:rsidRPr="004E5C03">
        <w:rPr>
          <w:rFonts w:ascii="Arial" w:hAnsi="Arial" w:cs="Arial"/>
          <w:color w:val="auto"/>
          <w:sz w:val="22"/>
          <w:szCs w:val="22"/>
        </w:rPr>
        <w:t>c</w:t>
      </w:r>
      <w:r w:rsidR="00FB0F1D" w:rsidRPr="004E5C03">
        <w:rPr>
          <w:rFonts w:ascii="Arial" w:hAnsi="Arial" w:cs="Arial"/>
          <w:color w:val="auto"/>
          <w:sz w:val="22"/>
          <w:szCs w:val="22"/>
        </w:rPr>
        <w:t xml:space="preserve">omissão caberá recurso administrativo, com </w:t>
      </w:r>
      <w:r w:rsidR="00FB0F1D" w:rsidRPr="004E5C03">
        <w:rPr>
          <w:rFonts w:ascii="Arial" w:hAnsi="Arial" w:cs="Arial"/>
          <w:i/>
          <w:color w:val="auto"/>
          <w:sz w:val="22"/>
          <w:szCs w:val="22"/>
        </w:rPr>
        <w:t>efeito suspensivo</w:t>
      </w:r>
      <w:r w:rsidR="00FB0F1D" w:rsidRPr="004E5C03">
        <w:rPr>
          <w:rFonts w:ascii="Arial" w:hAnsi="Arial" w:cs="Arial"/>
          <w:color w:val="auto"/>
          <w:sz w:val="22"/>
          <w:szCs w:val="22"/>
        </w:rPr>
        <w:t xml:space="preserve">, a ser interposto no prazo de até </w:t>
      </w:r>
      <w:r w:rsidRPr="004E5C03">
        <w:rPr>
          <w:rFonts w:ascii="Arial" w:hAnsi="Arial" w:cs="Arial"/>
          <w:color w:val="auto"/>
          <w:sz w:val="22"/>
          <w:szCs w:val="22"/>
        </w:rPr>
        <w:t>0</w:t>
      </w:r>
      <w:r w:rsidR="00FB0F1D" w:rsidRPr="004E5C03">
        <w:rPr>
          <w:rFonts w:ascii="Arial" w:hAnsi="Arial" w:cs="Arial"/>
          <w:color w:val="auto"/>
          <w:sz w:val="22"/>
          <w:szCs w:val="22"/>
        </w:rPr>
        <w:t>5 (cinco) dias</w:t>
      </w:r>
      <w:r w:rsidR="00871D68">
        <w:rPr>
          <w:rFonts w:ascii="Arial" w:hAnsi="Arial" w:cs="Arial"/>
          <w:color w:val="auto"/>
          <w:sz w:val="22"/>
          <w:szCs w:val="22"/>
        </w:rPr>
        <w:t xml:space="preserve"> úteis</w:t>
      </w:r>
      <w:r w:rsidR="00FB0F1D" w:rsidRPr="004E5C03">
        <w:rPr>
          <w:rFonts w:ascii="Arial" w:hAnsi="Arial" w:cs="Arial"/>
          <w:color w:val="auto"/>
          <w:sz w:val="22"/>
          <w:szCs w:val="22"/>
        </w:rPr>
        <w:t>, contados da sessão pública e lavratura da ata, nos termos do artigo 109 da Lei Federal nº 8.666/93.</w:t>
      </w:r>
    </w:p>
    <w:p w:rsidR="00FB0F1D" w:rsidRPr="004E5C03" w:rsidRDefault="005E3EC1" w:rsidP="005E3EC1">
      <w:pPr>
        <w:pStyle w:val="Default"/>
        <w:spacing w:before="120" w:after="120"/>
        <w:jc w:val="both"/>
        <w:rPr>
          <w:rFonts w:ascii="Arial" w:hAnsi="Arial" w:cs="Arial"/>
          <w:color w:val="auto"/>
          <w:sz w:val="22"/>
          <w:szCs w:val="22"/>
        </w:rPr>
      </w:pPr>
      <w:r w:rsidRPr="004E5C03">
        <w:rPr>
          <w:rFonts w:ascii="Arial" w:hAnsi="Arial" w:cs="Arial"/>
          <w:color w:val="auto"/>
          <w:sz w:val="22"/>
          <w:szCs w:val="22"/>
        </w:rPr>
        <w:t>8</w:t>
      </w:r>
      <w:r w:rsidR="00FB0F1D" w:rsidRPr="004E5C03">
        <w:rPr>
          <w:rFonts w:ascii="Arial" w:hAnsi="Arial" w:cs="Arial"/>
          <w:color w:val="auto"/>
          <w:sz w:val="22"/>
          <w:szCs w:val="22"/>
        </w:rPr>
        <w:t xml:space="preserve">.1.1 – Os recursos deverão </w:t>
      </w:r>
      <w:r w:rsidR="00A270F6" w:rsidRPr="004E5C03">
        <w:rPr>
          <w:rFonts w:ascii="Arial" w:hAnsi="Arial" w:cs="Arial"/>
          <w:color w:val="auto"/>
          <w:sz w:val="22"/>
          <w:szCs w:val="22"/>
        </w:rPr>
        <w:t>ser</w:t>
      </w:r>
      <w:r w:rsidR="00FB0F1D" w:rsidRPr="004E5C03">
        <w:rPr>
          <w:rFonts w:ascii="Arial" w:hAnsi="Arial" w:cs="Arial"/>
          <w:color w:val="auto"/>
          <w:sz w:val="22"/>
          <w:szCs w:val="22"/>
        </w:rPr>
        <w:t xml:space="preserve"> preferencialmente, encaminhados através de e-mail </w:t>
      </w:r>
      <w:hyperlink r:id="rId11" w:history="1">
        <w:r w:rsidR="00FB0F1D" w:rsidRPr="004E5C03">
          <w:rPr>
            <w:rStyle w:val="Hyperlink"/>
            <w:rFonts w:ascii="Arial" w:hAnsi="Arial" w:cs="Arial"/>
            <w:color w:val="auto"/>
            <w:sz w:val="22"/>
            <w:szCs w:val="22"/>
          </w:rPr>
          <w:t>licitacao@bomsucesso.mg.gov.br</w:t>
        </w:r>
      </w:hyperlink>
      <w:r w:rsidR="00FB0F1D" w:rsidRPr="004E5C03">
        <w:rPr>
          <w:rFonts w:ascii="Arial" w:hAnsi="Arial" w:cs="Arial"/>
          <w:color w:val="auto"/>
          <w:sz w:val="22"/>
          <w:szCs w:val="22"/>
        </w:rPr>
        <w:t>, ou através de protocolo, no setor de licitação, da Prefeitura Municipal de Bom Sucesso.</w:t>
      </w:r>
    </w:p>
    <w:p w:rsidR="00FB0F1D" w:rsidRPr="004E5C03" w:rsidRDefault="005E3EC1" w:rsidP="00FB0F1D">
      <w:pPr>
        <w:pStyle w:val="Default"/>
        <w:spacing w:before="120" w:after="120"/>
        <w:jc w:val="both"/>
        <w:rPr>
          <w:rFonts w:ascii="Arial" w:hAnsi="Arial" w:cs="Arial"/>
          <w:color w:val="auto"/>
          <w:sz w:val="22"/>
          <w:szCs w:val="22"/>
        </w:rPr>
      </w:pPr>
      <w:r w:rsidRPr="004E5C03">
        <w:rPr>
          <w:rFonts w:ascii="Arial" w:hAnsi="Arial" w:cs="Arial"/>
          <w:bCs/>
          <w:color w:val="auto"/>
          <w:sz w:val="22"/>
          <w:szCs w:val="22"/>
        </w:rPr>
        <w:t>8</w:t>
      </w:r>
      <w:r w:rsidR="00FB0F1D" w:rsidRPr="004E5C03">
        <w:rPr>
          <w:rFonts w:ascii="Arial" w:hAnsi="Arial" w:cs="Arial"/>
          <w:bCs/>
          <w:color w:val="auto"/>
          <w:sz w:val="22"/>
          <w:szCs w:val="22"/>
        </w:rPr>
        <w:t xml:space="preserve">.2 - </w:t>
      </w:r>
      <w:r w:rsidR="00FB0F1D" w:rsidRPr="004E5C03">
        <w:rPr>
          <w:rFonts w:ascii="Arial" w:hAnsi="Arial" w:cs="Arial"/>
          <w:color w:val="auto"/>
          <w:sz w:val="22"/>
          <w:szCs w:val="22"/>
        </w:rPr>
        <w:t xml:space="preserve">O recurso será dirigido </w:t>
      </w:r>
      <w:r w:rsidR="00FC6D56" w:rsidRPr="004E5C03">
        <w:rPr>
          <w:rFonts w:ascii="Arial" w:hAnsi="Arial" w:cs="Arial"/>
          <w:color w:val="auto"/>
          <w:sz w:val="22"/>
          <w:szCs w:val="22"/>
        </w:rPr>
        <w:t>à autoridade responsável</w:t>
      </w:r>
      <w:r w:rsidR="00FB0F1D" w:rsidRPr="004E5C03">
        <w:rPr>
          <w:rFonts w:ascii="Arial" w:hAnsi="Arial" w:cs="Arial"/>
          <w:color w:val="auto"/>
          <w:sz w:val="22"/>
          <w:szCs w:val="22"/>
        </w:rPr>
        <w:t xml:space="preserve"> através da </w:t>
      </w:r>
      <w:r w:rsidR="00FC6D56" w:rsidRPr="004E5C03">
        <w:rPr>
          <w:rFonts w:ascii="Arial" w:hAnsi="Arial" w:cs="Arial"/>
          <w:color w:val="auto"/>
          <w:sz w:val="22"/>
          <w:szCs w:val="22"/>
        </w:rPr>
        <w:t>c</w:t>
      </w:r>
      <w:r w:rsidR="00FB0F1D" w:rsidRPr="004E5C03">
        <w:rPr>
          <w:rFonts w:ascii="Arial" w:hAnsi="Arial" w:cs="Arial"/>
          <w:color w:val="auto"/>
          <w:sz w:val="22"/>
          <w:szCs w:val="22"/>
        </w:rPr>
        <w:t xml:space="preserve">omissão, que poderá reconsiderar sua decisão, no prazo de </w:t>
      </w:r>
      <w:r w:rsidR="00FB2A9B" w:rsidRPr="004E5C03">
        <w:rPr>
          <w:rFonts w:ascii="Arial" w:hAnsi="Arial" w:cs="Arial"/>
          <w:color w:val="auto"/>
          <w:sz w:val="22"/>
          <w:szCs w:val="22"/>
        </w:rPr>
        <w:t>0</w:t>
      </w:r>
      <w:r w:rsidR="00FB0F1D" w:rsidRPr="004E5C03">
        <w:rPr>
          <w:rFonts w:ascii="Arial" w:hAnsi="Arial" w:cs="Arial"/>
          <w:color w:val="auto"/>
          <w:sz w:val="22"/>
          <w:szCs w:val="22"/>
        </w:rPr>
        <w:t xml:space="preserve">5 (cinco) dias úteis, ou, nesse mesmo prazo, fazê-lo subir à autoridade superior, devidamente informado, devendo, neste caso, a decisão ser proferida dentro do prazo de </w:t>
      </w:r>
      <w:r w:rsidR="00FB2A9B" w:rsidRPr="004E5C03">
        <w:rPr>
          <w:rFonts w:ascii="Arial" w:hAnsi="Arial" w:cs="Arial"/>
          <w:color w:val="auto"/>
          <w:sz w:val="22"/>
          <w:szCs w:val="22"/>
        </w:rPr>
        <w:t>0</w:t>
      </w:r>
      <w:r w:rsidR="00FB0F1D" w:rsidRPr="004E5C03">
        <w:rPr>
          <w:rFonts w:ascii="Arial" w:hAnsi="Arial" w:cs="Arial"/>
          <w:color w:val="auto"/>
          <w:sz w:val="22"/>
          <w:szCs w:val="22"/>
        </w:rPr>
        <w:t>5 (cinco) dias úteis.</w:t>
      </w:r>
    </w:p>
    <w:p w:rsidR="00FB0F1D" w:rsidRPr="004E5C03" w:rsidRDefault="005E3EC1" w:rsidP="00FB0F1D">
      <w:pPr>
        <w:pStyle w:val="Default"/>
        <w:spacing w:before="120" w:after="120"/>
        <w:jc w:val="both"/>
        <w:rPr>
          <w:rFonts w:ascii="Arial" w:hAnsi="Arial" w:cs="Arial"/>
          <w:color w:val="auto"/>
          <w:sz w:val="22"/>
          <w:szCs w:val="22"/>
        </w:rPr>
      </w:pPr>
      <w:r w:rsidRPr="004E5C03">
        <w:rPr>
          <w:rFonts w:ascii="Arial" w:hAnsi="Arial" w:cs="Arial"/>
          <w:bCs/>
          <w:color w:val="auto"/>
          <w:sz w:val="22"/>
          <w:szCs w:val="22"/>
        </w:rPr>
        <w:t>8</w:t>
      </w:r>
      <w:r w:rsidR="00FB0F1D" w:rsidRPr="004E5C03">
        <w:rPr>
          <w:rFonts w:ascii="Arial" w:hAnsi="Arial" w:cs="Arial"/>
          <w:bCs/>
          <w:color w:val="auto"/>
          <w:sz w:val="22"/>
          <w:szCs w:val="22"/>
        </w:rPr>
        <w:t xml:space="preserve">.3 - </w:t>
      </w:r>
      <w:r w:rsidR="00FB0F1D" w:rsidRPr="004E5C03">
        <w:rPr>
          <w:rFonts w:ascii="Arial" w:hAnsi="Arial" w:cs="Arial"/>
          <w:color w:val="auto"/>
          <w:sz w:val="22"/>
          <w:szCs w:val="22"/>
        </w:rPr>
        <w:t xml:space="preserve">Interposto, o recurso será comunicado aos demais </w:t>
      </w:r>
      <w:r w:rsidR="004E5C03" w:rsidRPr="004E5C03">
        <w:rPr>
          <w:rFonts w:ascii="Arial" w:hAnsi="Arial" w:cs="Arial"/>
          <w:color w:val="auto"/>
          <w:sz w:val="22"/>
          <w:szCs w:val="22"/>
        </w:rPr>
        <w:t>participantes</w:t>
      </w:r>
      <w:r w:rsidR="00FB0F1D" w:rsidRPr="004E5C03">
        <w:rPr>
          <w:rFonts w:ascii="Arial" w:hAnsi="Arial" w:cs="Arial"/>
          <w:color w:val="auto"/>
          <w:sz w:val="22"/>
          <w:szCs w:val="22"/>
        </w:rPr>
        <w:t xml:space="preserve"> que, se desejarem, poderão impugná-lo no prazo de </w:t>
      </w:r>
      <w:r w:rsidR="00FB2A9B" w:rsidRPr="004E5C03">
        <w:rPr>
          <w:rFonts w:ascii="Arial" w:hAnsi="Arial" w:cs="Arial"/>
          <w:color w:val="auto"/>
          <w:sz w:val="22"/>
          <w:szCs w:val="22"/>
        </w:rPr>
        <w:t>0</w:t>
      </w:r>
      <w:r w:rsidR="00FB0F1D" w:rsidRPr="004E5C03">
        <w:rPr>
          <w:rFonts w:ascii="Arial" w:hAnsi="Arial" w:cs="Arial"/>
          <w:color w:val="auto"/>
          <w:sz w:val="22"/>
          <w:szCs w:val="22"/>
        </w:rPr>
        <w:t xml:space="preserve">5 (cinco) dias úteis. </w:t>
      </w:r>
    </w:p>
    <w:p w:rsidR="00FB0F1D" w:rsidRPr="004E5C03" w:rsidRDefault="005E3EC1" w:rsidP="00FB0F1D">
      <w:pPr>
        <w:pStyle w:val="Default"/>
        <w:spacing w:before="120" w:after="120"/>
        <w:jc w:val="both"/>
        <w:rPr>
          <w:rFonts w:ascii="Arial" w:hAnsi="Arial" w:cs="Arial"/>
          <w:color w:val="auto"/>
          <w:sz w:val="22"/>
          <w:szCs w:val="22"/>
        </w:rPr>
      </w:pPr>
      <w:r w:rsidRPr="004E5C03">
        <w:rPr>
          <w:rFonts w:ascii="Arial" w:hAnsi="Arial" w:cs="Arial"/>
          <w:bCs/>
          <w:color w:val="auto"/>
          <w:sz w:val="22"/>
          <w:szCs w:val="22"/>
        </w:rPr>
        <w:t>8</w:t>
      </w:r>
      <w:r w:rsidR="00FB0F1D" w:rsidRPr="004E5C03">
        <w:rPr>
          <w:rFonts w:ascii="Arial" w:hAnsi="Arial" w:cs="Arial"/>
          <w:bCs/>
          <w:color w:val="auto"/>
          <w:sz w:val="22"/>
          <w:szCs w:val="22"/>
        </w:rPr>
        <w:t xml:space="preserve">.4 - </w:t>
      </w:r>
      <w:r w:rsidR="00FB0F1D" w:rsidRPr="004E5C03">
        <w:rPr>
          <w:rFonts w:ascii="Arial" w:hAnsi="Arial" w:cs="Arial"/>
          <w:color w:val="auto"/>
          <w:sz w:val="22"/>
          <w:szCs w:val="22"/>
        </w:rPr>
        <w:t xml:space="preserve">Durante o prazo previsto para interposição dos recursos, a Comissão abrirá vista de todo o processo aos interessados, </w:t>
      </w:r>
      <w:r w:rsidR="00A270F6" w:rsidRPr="004E5C03">
        <w:rPr>
          <w:rFonts w:ascii="Arial" w:hAnsi="Arial" w:cs="Arial"/>
          <w:color w:val="auto"/>
          <w:sz w:val="22"/>
          <w:szCs w:val="22"/>
        </w:rPr>
        <w:t>no Setor</w:t>
      </w:r>
      <w:r w:rsidR="00FB0F1D" w:rsidRPr="004E5C03">
        <w:rPr>
          <w:rFonts w:ascii="Arial" w:hAnsi="Arial" w:cs="Arial"/>
          <w:bCs/>
          <w:color w:val="auto"/>
          <w:sz w:val="22"/>
          <w:szCs w:val="22"/>
        </w:rPr>
        <w:t xml:space="preserve"> de Licitação, situada na sede da Prefeitura Municipal de Bom Sucesso/MG</w:t>
      </w:r>
      <w:r w:rsidR="00FB0F1D" w:rsidRPr="004E5C03">
        <w:rPr>
          <w:rFonts w:ascii="Arial" w:hAnsi="Arial" w:cs="Arial"/>
          <w:color w:val="auto"/>
          <w:sz w:val="22"/>
          <w:szCs w:val="22"/>
        </w:rPr>
        <w:t>.</w:t>
      </w:r>
    </w:p>
    <w:p w:rsidR="005E3EC1" w:rsidRPr="004E5C03" w:rsidRDefault="005E3EC1" w:rsidP="00FB0F1D">
      <w:pPr>
        <w:pStyle w:val="Default"/>
        <w:spacing w:before="120" w:after="120"/>
        <w:jc w:val="both"/>
        <w:rPr>
          <w:rFonts w:ascii="Arial" w:hAnsi="Arial" w:cs="Arial"/>
          <w:color w:val="auto"/>
          <w:sz w:val="22"/>
          <w:szCs w:val="22"/>
        </w:rPr>
      </w:pPr>
    </w:p>
    <w:p w:rsidR="00FB0F1D" w:rsidRPr="00C877E4" w:rsidRDefault="004E5C03"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b/>
          <w:bCs/>
          <w:color w:val="auto"/>
          <w:sz w:val="22"/>
          <w:szCs w:val="22"/>
        </w:rPr>
      </w:pPr>
      <w:r w:rsidRPr="00C877E4">
        <w:rPr>
          <w:rFonts w:ascii="Arial" w:hAnsi="Arial" w:cs="Arial"/>
          <w:b/>
          <w:bCs/>
          <w:color w:val="auto"/>
          <w:sz w:val="22"/>
          <w:szCs w:val="22"/>
        </w:rPr>
        <w:t xml:space="preserve">9 </w:t>
      </w:r>
      <w:r w:rsidR="00FB0F1D" w:rsidRPr="00C877E4">
        <w:rPr>
          <w:rFonts w:ascii="Arial" w:hAnsi="Arial" w:cs="Arial"/>
          <w:b/>
          <w:bCs/>
          <w:color w:val="auto"/>
          <w:sz w:val="22"/>
          <w:szCs w:val="22"/>
        </w:rPr>
        <w:t>- DA HOMOLOGAÇÃO E DA PUBLICAÇÃO</w:t>
      </w:r>
    </w:p>
    <w:p w:rsidR="00FB0F1D" w:rsidRPr="00C877E4" w:rsidRDefault="004E5C03" w:rsidP="00FB0F1D">
      <w:pPr>
        <w:pStyle w:val="Default"/>
        <w:spacing w:before="120" w:after="120"/>
        <w:jc w:val="both"/>
        <w:rPr>
          <w:rFonts w:ascii="Arial" w:hAnsi="Arial" w:cs="Arial"/>
          <w:color w:val="auto"/>
          <w:sz w:val="22"/>
          <w:szCs w:val="22"/>
        </w:rPr>
      </w:pPr>
      <w:r w:rsidRPr="00C877E4">
        <w:rPr>
          <w:rFonts w:ascii="Arial" w:hAnsi="Arial" w:cs="Arial"/>
          <w:color w:val="auto"/>
          <w:sz w:val="22"/>
          <w:szCs w:val="22"/>
        </w:rPr>
        <w:t>9</w:t>
      </w:r>
      <w:r w:rsidR="00FB0F1D" w:rsidRPr="00C877E4">
        <w:rPr>
          <w:rFonts w:ascii="Arial" w:hAnsi="Arial" w:cs="Arial"/>
          <w:color w:val="auto"/>
          <w:sz w:val="22"/>
          <w:szCs w:val="22"/>
        </w:rPr>
        <w:t>.1 -</w:t>
      </w:r>
      <w:r w:rsidR="00FB0F1D" w:rsidRPr="00C877E4">
        <w:rPr>
          <w:rFonts w:ascii="Arial" w:hAnsi="Arial" w:cs="Arial"/>
          <w:b/>
          <w:color w:val="auto"/>
          <w:sz w:val="22"/>
          <w:szCs w:val="22"/>
        </w:rPr>
        <w:t xml:space="preserve"> </w:t>
      </w:r>
      <w:r w:rsidR="00FB0F1D" w:rsidRPr="00C877E4">
        <w:rPr>
          <w:rFonts w:ascii="Arial" w:hAnsi="Arial" w:cs="Arial"/>
          <w:color w:val="auto"/>
          <w:sz w:val="22"/>
          <w:szCs w:val="22"/>
        </w:rPr>
        <w:t>Decorrido o prazo recursal ou após a decisão dos recursos eventualmente interpostos, a relação dos credenciados, será homologada e publicada no Diário Oficial do Município</w:t>
      </w:r>
      <w:r w:rsidR="0068654A" w:rsidRPr="00C877E4">
        <w:rPr>
          <w:rFonts w:ascii="Arial" w:hAnsi="Arial" w:cs="Arial"/>
          <w:color w:val="auto"/>
          <w:sz w:val="22"/>
          <w:szCs w:val="22"/>
        </w:rPr>
        <w:t xml:space="preserve"> e do Instituto</w:t>
      </w:r>
      <w:r w:rsidR="00FB0F1D" w:rsidRPr="00C877E4">
        <w:rPr>
          <w:rFonts w:ascii="Arial" w:hAnsi="Arial" w:cs="Arial"/>
          <w:color w:val="auto"/>
          <w:sz w:val="22"/>
          <w:szCs w:val="22"/>
        </w:rPr>
        <w:t xml:space="preserve">. </w:t>
      </w:r>
    </w:p>
    <w:p w:rsidR="00FB0F1D" w:rsidRPr="004E5C03"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b/>
          <w:bCs/>
          <w:color w:val="auto"/>
          <w:sz w:val="22"/>
          <w:szCs w:val="22"/>
        </w:rPr>
      </w:pPr>
      <w:r w:rsidRPr="004E5C03">
        <w:rPr>
          <w:rFonts w:ascii="Arial" w:hAnsi="Arial" w:cs="Arial"/>
          <w:b/>
          <w:bCs/>
          <w:color w:val="auto"/>
          <w:sz w:val="22"/>
          <w:szCs w:val="22"/>
        </w:rPr>
        <w:t>1</w:t>
      </w:r>
      <w:r w:rsidR="004E5C03">
        <w:rPr>
          <w:rFonts w:ascii="Arial" w:hAnsi="Arial" w:cs="Arial"/>
          <w:b/>
          <w:bCs/>
          <w:color w:val="auto"/>
          <w:sz w:val="22"/>
          <w:szCs w:val="22"/>
        </w:rPr>
        <w:t>0</w:t>
      </w:r>
      <w:r w:rsidR="005E3EC1" w:rsidRPr="004E5C03">
        <w:rPr>
          <w:rFonts w:ascii="Arial" w:hAnsi="Arial" w:cs="Arial"/>
          <w:b/>
          <w:bCs/>
          <w:color w:val="auto"/>
          <w:sz w:val="22"/>
          <w:szCs w:val="22"/>
        </w:rPr>
        <w:t xml:space="preserve"> </w:t>
      </w:r>
      <w:r w:rsidRPr="004E5C03">
        <w:rPr>
          <w:rFonts w:ascii="Arial" w:hAnsi="Arial" w:cs="Arial"/>
          <w:b/>
          <w:bCs/>
          <w:color w:val="auto"/>
          <w:sz w:val="22"/>
          <w:szCs w:val="22"/>
        </w:rPr>
        <w:t>- DA VIGÊNCIA</w:t>
      </w:r>
    </w:p>
    <w:p w:rsidR="00FB0F1D" w:rsidRPr="00C96929" w:rsidRDefault="004E5C03" w:rsidP="00FB0F1D">
      <w:pPr>
        <w:pStyle w:val="Default"/>
        <w:spacing w:before="120" w:after="120"/>
        <w:jc w:val="both"/>
        <w:rPr>
          <w:rFonts w:ascii="Arial" w:hAnsi="Arial" w:cs="Arial"/>
          <w:color w:val="auto"/>
          <w:sz w:val="22"/>
          <w:szCs w:val="22"/>
          <w:highlight w:val="yellow"/>
        </w:rPr>
      </w:pPr>
      <w:r w:rsidRPr="00C96929">
        <w:rPr>
          <w:rFonts w:ascii="Arial" w:hAnsi="Arial" w:cs="Arial"/>
          <w:bCs/>
          <w:color w:val="auto"/>
          <w:sz w:val="22"/>
          <w:szCs w:val="22"/>
        </w:rPr>
        <w:t>10</w:t>
      </w:r>
      <w:r w:rsidR="00FB0F1D" w:rsidRPr="00C96929">
        <w:rPr>
          <w:rFonts w:ascii="Arial" w:hAnsi="Arial" w:cs="Arial"/>
          <w:bCs/>
          <w:color w:val="auto"/>
          <w:sz w:val="22"/>
          <w:szCs w:val="22"/>
        </w:rPr>
        <w:t>.1</w:t>
      </w:r>
      <w:r w:rsidR="005E3EC1" w:rsidRPr="00C96929">
        <w:rPr>
          <w:rFonts w:ascii="Arial" w:hAnsi="Arial" w:cs="Arial"/>
          <w:bCs/>
          <w:color w:val="auto"/>
          <w:sz w:val="22"/>
          <w:szCs w:val="22"/>
        </w:rPr>
        <w:t xml:space="preserve"> </w:t>
      </w:r>
      <w:r w:rsidR="00FB0F1D" w:rsidRPr="00C96929">
        <w:rPr>
          <w:rFonts w:ascii="Arial" w:hAnsi="Arial" w:cs="Arial"/>
          <w:bCs/>
          <w:color w:val="auto"/>
          <w:sz w:val="22"/>
          <w:szCs w:val="22"/>
        </w:rPr>
        <w:t xml:space="preserve">- </w:t>
      </w:r>
      <w:r w:rsidR="00FB0F1D" w:rsidRPr="00C96929">
        <w:rPr>
          <w:rFonts w:ascii="Arial" w:hAnsi="Arial" w:cs="Arial"/>
          <w:color w:val="auto"/>
          <w:sz w:val="22"/>
          <w:szCs w:val="22"/>
        </w:rPr>
        <w:t xml:space="preserve">O prazo para início da prestação de serviços será imediatamente à assinatura e publicação do </w:t>
      </w:r>
      <w:r w:rsidR="00394468" w:rsidRPr="00C96929">
        <w:rPr>
          <w:rFonts w:ascii="Arial" w:hAnsi="Arial" w:cs="Arial"/>
          <w:color w:val="auto"/>
          <w:sz w:val="22"/>
          <w:szCs w:val="22"/>
        </w:rPr>
        <w:t>termo de credenciamento</w:t>
      </w:r>
      <w:r w:rsidR="00FB0F1D" w:rsidRPr="00C96929">
        <w:rPr>
          <w:rFonts w:ascii="Arial" w:hAnsi="Arial" w:cs="Arial"/>
          <w:color w:val="auto"/>
          <w:sz w:val="22"/>
          <w:szCs w:val="22"/>
        </w:rPr>
        <w:t>;</w:t>
      </w:r>
      <w:r w:rsidR="00FB0F1D" w:rsidRPr="00C96929">
        <w:rPr>
          <w:rFonts w:ascii="Arial" w:hAnsi="Arial" w:cs="Arial"/>
          <w:color w:val="auto"/>
          <w:sz w:val="22"/>
          <w:szCs w:val="22"/>
          <w:highlight w:val="yellow"/>
        </w:rPr>
        <w:t xml:space="preserve"> </w:t>
      </w:r>
    </w:p>
    <w:p w:rsidR="00FB0F1D" w:rsidRPr="00C96929" w:rsidRDefault="004E5C03" w:rsidP="00FB0F1D">
      <w:pPr>
        <w:pStyle w:val="Default"/>
        <w:spacing w:before="120" w:after="120"/>
        <w:jc w:val="both"/>
        <w:rPr>
          <w:rFonts w:ascii="Arial" w:hAnsi="Arial" w:cs="Arial"/>
          <w:color w:val="auto"/>
          <w:sz w:val="22"/>
          <w:szCs w:val="22"/>
        </w:rPr>
      </w:pPr>
      <w:r w:rsidRPr="00C96929">
        <w:rPr>
          <w:rFonts w:ascii="Arial" w:hAnsi="Arial" w:cs="Arial"/>
          <w:color w:val="auto"/>
          <w:sz w:val="22"/>
          <w:szCs w:val="22"/>
        </w:rPr>
        <w:t>10</w:t>
      </w:r>
      <w:r w:rsidR="00FB0F1D" w:rsidRPr="00C96929">
        <w:rPr>
          <w:rFonts w:ascii="Arial" w:hAnsi="Arial" w:cs="Arial"/>
          <w:color w:val="auto"/>
          <w:sz w:val="22"/>
          <w:szCs w:val="22"/>
        </w:rPr>
        <w:t>.2 -</w:t>
      </w:r>
      <w:r w:rsidR="00FB0F1D" w:rsidRPr="00C96929">
        <w:rPr>
          <w:rFonts w:ascii="Arial" w:hAnsi="Arial" w:cs="Arial"/>
          <w:b/>
          <w:color w:val="auto"/>
          <w:sz w:val="22"/>
          <w:szCs w:val="22"/>
        </w:rPr>
        <w:t xml:space="preserve"> </w:t>
      </w:r>
      <w:r w:rsidR="00FB0F1D" w:rsidRPr="00C96929">
        <w:rPr>
          <w:rFonts w:ascii="Arial" w:hAnsi="Arial" w:cs="Arial"/>
          <w:color w:val="auto"/>
          <w:sz w:val="22"/>
          <w:szCs w:val="22"/>
        </w:rPr>
        <w:t xml:space="preserve">O </w:t>
      </w:r>
      <w:r w:rsidR="00C96929" w:rsidRPr="00C96929">
        <w:rPr>
          <w:rFonts w:ascii="Arial" w:hAnsi="Arial" w:cs="Arial"/>
          <w:color w:val="auto"/>
          <w:sz w:val="22"/>
          <w:szCs w:val="22"/>
        </w:rPr>
        <w:t xml:space="preserve">termo de credenciamento </w:t>
      </w:r>
      <w:r w:rsidR="00FB0F1D" w:rsidRPr="00C96929">
        <w:rPr>
          <w:rFonts w:ascii="Arial" w:hAnsi="Arial" w:cs="Arial"/>
          <w:color w:val="auto"/>
          <w:sz w:val="22"/>
          <w:szCs w:val="22"/>
        </w:rPr>
        <w:t>terá validade de 12 meses</w:t>
      </w:r>
      <w:r w:rsidR="005E3EC1" w:rsidRPr="00C96929">
        <w:rPr>
          <w:rFonts w:ascii="Arial" w:hAnsi="Arial" w:cs="Arial"/>
          <w:color w:val="auto"/>
          <w:sz w:val="22"/>
          <w:szCs w:val="22"/>
        </w:rPr>
        <w:t>,</w:t>
      </w:r>
      <w:r w:rsidR="00FB0F1D" w:rsidRPr="00C96929">
        <w:rPr>
          <w:rFonts w:ascii="Arial" w:hAnsi="Arial" w:cs="Arial"/>
          <w:color w:val="auto"/>
          <w:sz w:val="22"/>
          <w:szCs w:val="22"/>
        </w:rPr>
        <w:t xml:space="preserve"> a partir da data da sua assinatura, podendo ser renovado por iguais períodos de conformidade com o inciso II do art. 57 da Lei 8.666/93. </w:t>
      </w:r>
    </w:p>
    <w:p w:rsidR="00FB0F1D" w:rsidRPr="00C96929"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b/>
          <w:bCs/>
          <w:color w:val="auto"/>
          <w:sz w:val="22"/>
          <w:szCs w:val="22"/>
        </w:rPr>
      </w:pPr>
      <w:r w:rsidRPr="00C96929">
        <w:rPr>
          <w:rFonts w:ascii="Arial" w:hAnsi="Arial" w:cs="Arial"/>
          <w:b/>
          <w:bCs/>
          <w:color w:val="auto"/>
          <w:sz w:val="22"/>
          <w:szCs w:val="22"/>
        </w:rPr>
        <w:t>1</w:t>
      </w:r>
      <w:r w:rsidR="004E5C03" w:rsidRPr="00C96929">
        <w:rPr>
          <w:rFonts w:ascii="Arial" w:hAnsi="Arial" w:cs="Arial"/>
          <w:b/>
          <w:bCs/>
          <w:color w:val="auto"/>
          <w:sz w:val="22"/>
          <w:szCs w:val="22"/>
        </w:rPr>
        <w:t>1</w:t>
      </w:r>
      <w:r w:rsidR="005E3EC1" w:rsidRPr="00C96929">
        <w:rPr>
          <w:rFonts w:ascii="Arial" w:hAnsi="Arial" w:cs="Arial"/>
          <w:b/>
          <w:bCs/>
          <w:color w:val="auto"/>
          <w:sz w:val="22"/>
          <w:szCs w:val="22"/>
        </w:rPr>
        <w:t xml:space="preserve"> </w:t>
      </w:r>
      <w:r w:rsidRPr="00C96929">
        <w:rPr>
          <w:rFonts w:ascii="Arial" w:hAnsi="Arial" w:cs="Arial"/>
          <w:b/>
          <w:bCs/>
          <w:color w:val="auto"/>
          <w:sz w:val="22"/>
          <w:szCs w:val="22"/>
        </w:rPr>
        <w:t xml:space="preserve">- DO </w:t>
      </w:r>
      <w:r w:rsidR="00C96929" w:rsidRPr="00C96929">
        <w:rPr>
          <w:rFonts w:ascii="Arial" w:hAnsi="Arial" w:cs="Arial"/>
          <w:b/>
          <w:bCs/>
          <w:color w:val="auto"/>
          <w:sz w:val="22"/>
          <w:szCs w:val="22"/>
        </w:rPr>
        <w:t>TERMO DE CREDENCIAMENTO</w:t>
      </w:r>
    </w:p>
    <w:p w:rsidR="00FB0F1D" w:rsidRPr="00D35F8F" w:rsidRDefault="00FB0F1D" w:rsidP="00FB0F1D">
      <w:pPr>
        <w:pStyle w:val="Default"/>
        <w:spacing w:before="120" w:after="120"/>
        <w:jc w:val="both"/>
        <w:rPr>
          <w:rFonts w:ascii="Arial" w:hAnsi="Arial" w:cs="Arial"/>
          <w:color w:val="auto"/>
          <w:sz w:val="22"/>
          <w:szCs w:val="22"/>
        </w:rPr>
      </w:pPr>
      <w:r w:rsidRPr="00D35F8F">
        <w:rPr>
          <w:rFonts w:ascii="Arial" w:hAnsi="Arial" w:cs="Arial"/>
          <w:bCs/>
          <w:color w:val="auto"/>
          <w:sz w:val="22"/>
          <w:szCs w:val="22"/>
        </w:rPr>
        <w:t>1</w:t>
      </w:r>
      <w:r w:rsidR="004E5C03" w:rsidRPr="00D35F8F">
        <w:rPr>
          <w:rFonts w:ascii="Arial" w:hAnsi="Arial" w:cs="Arial"/>
          <w:bCs/>
          <w:color w:val="auto"/>
          <w:sz w:val="22"/>
          <w:szCs w:val="22"/>
        </w:rPr>
        <w:t>1</w:t>
      </w:r>
      <w:r w:rsidRPr="00D35F8F">
        <w:rPr>
          <w:rFonts w:ascii="Arial" w:hAnsi="Arial" w:cs="Arial"/>
          <w:bCs/>
          <w:color w:val="auto"/>
          <w:sz w:val="22"/>
          <w:szCs w:val="22"/>
        </w:rPr>
        <w:t xml:space="preserve">.1 - </w:t>
      </w:r>
      <w:r w:rsidRPr="00D35F8F">
        <w:rPr>
          <w:rFonts w:ascii="Arial" w:hAnsi="Arial" w:cs="Arial"/>
          <w:color w:val="auto"/>
          <w:sz w:val="22"/>
          <w:szCs w:val="22"/>
        </w:rPr>
        <w:t xml:space="preserve">Concluído </w:t>
      </w:r>
      <w:r w:rsidR="005F215F" w:rsidRPr="00D35F8F">
        <w:rPr>
          <w:rFonts w:ascii="Arial" w:hAnsi="Arial" w:cs="Arial"/>
          <w:color w:val="auto"/>
          <w:sz w:val="22"/>
          <w:szCs w:val="22"/>
        </w:rPr>
        <w:t>a análise dos documentos</w:t>
      </w:r>
      <w:r w:rsidRPr="00D35F8F">
        <w:rPr>
          <w:rFonts w:ascii="Arial" w:hAnsi="Arial" w:cs="Arial"/>
          <w:color w:val="auto"/>
          <w:sz w:val="22"/>
          <w:szCs w:val="22"/>
        </w:rPr>
        <w:t xml:space="preserve"> o</w:t>
      </w:r>
      <w:r w:rsidR="005F215F" w:rsidRPr="00D35F8F">
        <w:rPr>
          <w:rFonts w:ascii="Arial" w:hAnsi="Arial" w:cs="Arial"/>
          <w:color w:val="auto"/>
          <w:sz w:val="22"/>
          <w:szCs w:val="22"/>
        </w:rPr>
        <w:t>s</w:t>
      </w:r>
      <w:r w:rsidRPr="00D35F8F">
        <w:rPr>
          <w:rFonts w:ascii="Arial" w:hAnsi="Arial" w:cs="Arial"/>
          <w:color w:val="auto"/>
          <w:sz w:val="22"/>
          <w:szCs w:val="22"/>
        </w:rPr>
        <w:t xml:space="preserve"> </w:t>
      </w:r>
      <w:r w:rsidR="005F215F" w:rsidRPr="00D35F8F">
        <w:rPr>
          <w:rFonts w:ascii="Arial" w:hAnsi="Arial" w:cs="Arial"/>
          <w:color w:val="auto"/>
          <w:sz w:val="22"/>
          <w:szCs w:val="22"/>
        </w:rPr>
        <w:t>participantes</w:t>
      </w:r>
      <w:r w:rsidR="00556F54" w:rsidRPr="00D35F8F">
        <w:rPr>
          <w:rFonts w:ascii="Arial" w:hAnsi="Arial" w:cs="Arial"/>
          <w:color w:val="auto"/>
          <w:sz w:val="22"/>
          <w:szCs w:val="22"/>
        </w:rPr>
        <w:t xml:space="preserve"> </w:t>
      </w:r>
      <w:r w:rsidR="00FD28A2" w:rsidRPr="00D35F8F">
        <w:rPr>
          <w:rFonts w:ascii="Arial" w:hAnsi="Arial" w:cs="Arial"/>
          <w:color w:val="auto"/>
          <w:sz w:val="22"/>
          <w:szCs w:val="22"/>
        </w:rPr>
        <w:t>serão</w:t>
      </w:r>
      <w:r w:rsidR="00556F54" w:rsidRPr="00D35F8F">
        <w:rPr>
          <w:rFonts w:ascii="Arial" w:hAnsi="Arial" w:cs="Arial"/>
          <w:color w:val="auto"/>
          <w:sz w:val="22"/>
          <w:szCs w:val="22"/>
        </w:rPr>
        <w:t xml:space="preserve"> credenciados </w:t>
      </w:r>
      <w:r w:rsidR="00FD28A2" w:rsidRPr="00D35F8F">
        <w:rPr>
          <w:rFonts w:ascii="Arial" w:hAnsi="Arial" w:cs="Arial"/>
          <w:color w:val="auto"/>
          <w:sz w:val="22"/>
          <w:szCs w:val="22"/>
        </w:rPr>
        <w:t>para a</w:t>
      </w:r>
      <w:r w:rsidRPr="00D35F8F">
        <w:rPr>
          <w:rFonts w:ascii="Arial" w:hAnsi="Arial" w:cs="Arial"/>
          <w:color w:val="auto"/>
          <w:sz w:val="22"/>
          <w:szCs w:val="22"/>
        </w:rPr>
        <w:t xml:space="preserve"> </w:t>
      </w:r>
      <w:r w:rsidR="00556F54" w:rsidRPr="00D35F8F">
        <w:rPr>
          <w:rFonts w:ascii="Arial" w:hAnsi="Arial" w:cs="Arial"/>
          <w:color w:val="auto"/>
          <w:sz w:val="22"/>
          <w:szCs w:val="22"/>
        </w:rPr>
        <w:t>p</w:t>
      </w:r>
      <w:r w:rsidRPr="00D35F8F">
        <w:rPr>
          <w:rFonts w:ascii="Arial" w:hAnsi="Arial" w:cs="Arial"/>
          <w:color w:val="auto"/>
          <w:sz w:val="22"/>
          <w:szCs w:val="22"/>
        </w:rPr>
        <w:t xml:space="preserve">restação de </w:t>
      </w:r>
      <w:r w:rsidR="00556F54" w:rsidRPr="00D35F8F">
        <w:rPr>
          <w:rFonts w:ascii="Arial" w:hAnsi="Arial" w:cs="Arial"/>
          <w:color w:val="auto"/>
          <w:sz w:val="22"/>
          <w:szCs w:val="22"/>
        </w:rPr>
        <w:t>s</w:t>
      </w:r>
      <w:r w:rsidRPr="00D35F8F">
        <w:rPr>
          <w:rFonts w:ascii="Arial" w:hAnsi="Arial" w:cs="Arial"/>
          <w:color w:val="auto"/>
          <w:sz w:val="22"/>
          <w:szCs w:val="22"/>
        </w:rPr>
        <w:t xml:space="preserve">erviços, conforme </w:t>
      </w:r>
      <w:proofErr w:type="gramStart"/>
      <w:r w:rsidRPr="00D35F8F">
        <w:rPr>
          <w:rFonts w:ascii="Arial" w:hAnsi="Arial" w:cs="Arial"/>
          <w:color w:val="auto"/>
          <w:sz w:val="22"/>
          <w:szCs w:val="22"/>
        </w:rPr>
        <w:t xml:space="preserve">minuta constante do </w:t>
      </w:r>
      <w:r w:rsidR="00D133D8" w:rsidRPr="00D35F8F">
        <w:rPr>
          <w:rFonts w:ascii="Arial" w:hAnsi="Arial" w:cs="Arial"/>
          <w:color w:val="auto"/>
          <w:sz w:val="22"/>
          <w:szCs w:val="22"/>
        </w:rPr>
        <w:t>a</w:t>
      </w:r>
      <w:r w:rsidRPr="00D35F8F">
        <w:rPr>
          <w:rFonts w:ascii="Arial" w:hAnsi="Arial" w:cs="Arial"/>
          <w:color w:val="auto"/>
          <w:sz w:val="22"/>
          <w:szCs w:val="22"/>
        </w:rPr>
        <w:t>nexo</w:t>
      </w:r>
      <w:r w:rsidR="00FB2A9B" w:rsidRPr="00D35F8F">
        <w:rPr>
          <w:rFonts w:ascii="Arial" w:hAnsi="Arial" w:cs="Arial"/>
          <w:color w:val="auto"/>
          <w:sz w:val="22"/>
          <w:szCs w:val="22"/>
        </w:rPr>
        <w:t xml:space="preserve"> V</w:t>
      </w:r>
      <w:r w:rsidR="00EF593F">
        <w:rPr>
          <w:rFonts w:ascii="Arial" w:hAnsi="Arial" w:cs="Arial"/>
          <w:color w:val="auto"/>
          <w:sz w:val="22"/>
          <w:szCs w:val="22"/>
        </w:rPr>
        <w:t>I</w:t>
      </w:r>
      <w:proofErr w:type="gramEnd"/>
      <w:r w:rsidRPr="00D35F8F">
        <w:rPr>
          <w:rFonts w:ascii="Arial" w:hAnsi="Arial" w:cs="Arial"/>
          <w:color w:val="auto"/>
          <w:sz w:val="22"/>
          <w:szCs w:val="22"/>
        </w:rPr>
        <w:t xml:space="preserve"> </w:t>
      </w:r>
      <w:r w:rsidR="00D133D8" w:rsidRPr="00D35F8F">
        <w:rPr>
          <w:rFonts w:ascii="Arial" w:hAnsi="Arial" w:cs="Arial"/>
          <w:color w:val="auto"/>
          <w:sz w:val="22"/>
          <w:szCs w:val="22"/>
        </w:rPr>
        <w:t>do</w:t>
      </w:r>
      <w:r w:rsidRPr="00D35F8F">
        <w:rPr>
          <w:rFonts w:ascii="Arial" w:hAnsi="Arial" w:cs="Arial"/>
          <w:color w:val="auto"/>
          <w:sz w:val="22"/>
          <w:szCs w:val="22"/>
        </w:rPr>
        <w:t xml:space="preserve"> edital.</w:t>
      </w:r>
    </w:p>
    <w:p w:rsidR="00FB0F1D" w:rsidRPr="009E2750" w:rsidRDefault="00FB0F1D" w:rsidP="00FB0F1D">
      <w:pPr>
        <w:pStyle w:val="Default"/>
        <w:spacing w:before="120" w:after="120"/>
        <w:jc w:val="both"/>
        <w:rPr>
          <w:rFonts w:ascii="Arial" w:hAnsi="Arial" w:cs="Arial"/>
          <w:color w:val="auto"/>
          <w:sz w:val="22"/>
          <w:szCs w:val="22"/>
        </w:rPr>
      </w:pPr>
      <w:r w:rsidRPr="009E2750">
        <w:rPr>
          <w:rFonts w:ascii="Arial" w:hAnsi="Arial" w:cs="Arial"/>
          <w:bCs/>
          <w:color w:val="auto"/>
          <w:sz w:val="22"/>
          <w:szCs w:val="22"/>
        </w:rPr>
        <w:t>1</w:t>
      </w:r>
      <w:r w:rsidR="004E5C03" w:rsidRPr="009E2750">
        <w:rPr>
          <w:rFonts w:ascii="Arial" w:hAnsi="Arial" w:cs="Arial"/>
          <w:bCs/>
          <w:color w:val="auto"/>
          <w:sz w:val="22"/>
          <w:szCs w:val="22"/>
        </w:rPr>
        <w:t>1</w:t>
      </w:r>
      <w:r w:rsidRPr="009E2750">
        <w:rPr>
          <w:rFonts w:ascii="Arial" w:hAnsi="Arial" w:cs="Arial"/>
          <w:bCs/>
          <w:color w:val="auto"/>
          <w:sz w:val="22"/>
          <w:szCs w:val="22"/>
        </w:rPr>
        <w:t>.</w:t>
      </w:r>
      <w:r w:rsidR="00671F4E" w:rsidRPr="009E2750">
        <w:rPr>
          <w:rFonts w:ascii="Arial" w:hAnsi="Arial" w:cs="Arial"/>
          <w:bCs/>
          <w:color w:val="auto"/>
          <w:sz w:val="22"/>
          <w:szCs w:val="22"/>
        </w:rPr>
        <w:t>2</w:t>
      </w:r>
      <w:r w:rsidRPr="009E2750">
        <w:rPr>
          <w:rFonts w:ascii="Arial" w:hAnsi="Arial" w:cs="Arial"/>
          <w:bCs/>
          <w:color w:val="auto"/>
          <w:sz w:val="22"/>
          <w:szCs w:val="22"/>
        </w:rPr>
        <w:t xml:space="preserve"> - </w:t>
      </w:r>
      <w:r w:rsidRPr="009E2750">
        <w:rPr>
          <w:rFonts w:ascii="Arial" w:hAnsi="Arial" w:cs="Arial"/>
          <w:color w:val="auto"/>
          <w:sz w:val="22"/>
          <w:szCs w:val="22"/>
        </w:rPr>
        <w:t xml:space="preserve">A não assinatura do </w:t>
      </w:r>
      <w:r w:rsidR="005F215F" w:rsidRPr="009E2750">
        <w:rPr>
          <w:rFonts w:ascii="Arial" w:hAnsi="Arial" w:cs="Arial"/>
          <w:color w:val="auto"/>
          <w:sz w:val="22"/>
          <w:szCs w:val="22"/>
        </w:rPr>
        <w:t>termo de credenciamento</w:t>
      </w:r>
      <w:r w:rsidRPr="009E2750">
        <w:rPr>
          <w:rFonts w:ascii="Arial" w:hAnsi="Arial" w:cs="Arial"/>
          <w:color w:val="auto"/>
          <w:sz w:val="22"/>
          <w:szCs w:val="22"/>
        </w:rPr>
        <w:t xml:space="preserve"> poderá ser entendida como recusa injustificada, que ensejará seu imediato cancelamento</w:t>
      </w:r>
      <w:r w:rsidR="00FB2A9B" w:rsidRPr="009E2750">
        <w:rPr>
          <w:rFonts w:ascii="Arial" w:hAnsi="Arial" w:cs="Arial"/>
          <w:color w:val="auto"/>
          <w:sz w:val="22"/>
          <w:szCs w:val="22"/>
        </w:rPr>
        <w:t>,</w:t>
      </w:r>
      <w:r w:rsidRPr="009E2750">
        <w:rPr>
          <w:rFonts w:ascii="Arial" w:hAnsi="Arial" w:cs="Arial"/>
          <w:color w:val="auto"/>
          <w:sz w:val="22"/>
          <w:szCs w:val="22"/>
        </w:rPr>
        <w:t xml:space="preserve"> sem prejuízo da aplicação das penalidades cabíveis, previstas neste instrumento e seus anexos, e na legislação que disciplina a matéria. </w:t>
      </w: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sz w:val="22"/>
          <w:szCs w:val="22"/>
        </w:rPr>
      </w:pPr>
      <w:r w:rsidRPr="00574D2F">
        <w:rPr>
          <w:rFonts w:ascii="Arial" w:hAnsi="Arial" w:cs="Arial"/>
          <w:b/>
          <w:bCs/>
          <w:sz w:val="22"/>
          <w:szCs w:val="22"/>
        </w:rPr>
        <w:t>1</w:t>
      </w:r>
      <w:r w:rsidR="004E5C03">
        <w:rPr>
          <w:rFonts w:ascii="Arial" w:hAnsi="Arial" w:cs="Arial"/>
          <w:b/>
          <w:bCs/>
          <w:sz w:val="22"/>
          <w:szCs w:val="22"/>
        </w:rPr>
        <w:t>2</w:t>
      </w:r>
      <w:r w:rsidR="00EF74A3">
        <w:rPr>
          <w:rFonts w:ascii="Arial" w:hAnsi="Arial" w:cs="Arial"/>
          <w:b/>
          <w:bCs/>
          <w:sz w:val="22"/>
          <w:szCs w:val="22"/>
        </w:rPr>
        <w:t xml:space="preserve"> </w:t>
      </w:r>
      <w:r w:rsidRPr="00574D2F">
        <w:rPr>
          <w:rFonts w:ascii="Arial" w:hAnsi="Arial" w:cs="Arial"/>
          <w:b/>
          <w:bCs/>
          <w:sz w:val="22"/>
          <w:szCs w:val="22"/>
        </w:rPr>
        <w:t>- DO PREÇO E PAGAMENTO</w:t>
      </w:r>
    </w:p>
    <w:p w:rsidR="00FB0F1D" w:rsidRPr="00FD0AB6" w:rsidRDefault="00FB0F1D" w:rsidP="00FB0F1D">
      <w:pPr>
        <w:pStyle w:val="Default"/>
        <w:spacing w:before="120" w:after="120"/>
        <w:jc w:val="both"/>
        <w:rPr>
          <w:rFonts w:ascii="Arial" w:hAnsi="Arial" w:cs="Arial"/>
          <w:sz w:val="22"/>
          <w:szCs w:val="22"/>
        </w:rPr>
      </w:pPr>
      <w:r w:rsidRPr="00FD0AB6">
        <w:rPr>
          <w:rFonts w:ascii="Arial" w:hAnsi="Arial" w:cs="Arial"/>
          <w:bCs/>
          <w:sz w:val="22"/>
          <w:szCs w:val="22"/>
        </w:rPr>
        <w:t>1</w:t>
      </w:r>
      <w:r w:rsidR="004E5C03">
        <w:rPr>
          <w:rFonts w:ascii="Arial" w:hAnsi="Arial" w:cs="Arial"/>
          <w:bCs/>
          <w:sz w:val="22"/>
          <w:szCs w:val="22"/>
        </w:rPr>
        <w:t>2</w:t>
      </w:r>
      <w:r w:rsidRPr="00FD0AB6">
        <w:rPr>
          <w:rFonts w:ascii="Arial" w:hAnsi="Arial" w:cs="Arial"/>
          <w:bCs/>
          <w:sz w:val="22"/>
          <w:szCs w:val="22"/>
        </w:rPr>
        <w:t xml:space="preserve">.1 – </w:t>
      </w:r>
      <w:r w:rsidR="00BB4841" w:rsidRPr="00FD0AB6">
        <w:rPr>
          <w:rFonts w:ascii="Arial" w:hAnsi="Arial" w:cs="Arial"/>
          <w:sz w:val="22"/>
          <w:szCs w:val="22"/>
        </w:rPr>
        <w:t>A remuneração dos serviços prestados pelas empresas credenciadas obedecerá</w:t>
      </w:r>
      <w:r w:rsidR="000E701B">
        <w:rPr>
          <w:rFonts w:ascii="Arial" w:hAnsi="Arial" w:cs="Arial"/>
          <w:sz w:val="22"/>
          <w:szCs w:val="22"/>
        </w:rPr>
        <w:t xml:space="preserve"> ao valor determinado</w:t>
      </w:r>
      <w:r w:rsidRPr="00FD0AB6">
        <w:rPr>
          <w:rFonts w:ascii="Arial" w:hAnsi="Arial" w:cs="Arial"/>
          <w:sz w:val="22"/>
          <w:szCs w:val="22"/>
        </w:rPr>
        <w:t xml:space="preserve"> </w:t>
      </w:r>
      <w:r w:rsidR="000E701B">
        <w:rPr>
          <w:rFonts w:ascii="Arial" w:hAnsi="Arial" w:cs="Arial"/>
          <w:sz w:val="22"/>
          <w:szCs w:val="22"/>
        </w:rPr>
        <w:t>no anexo I</w:t>
      </w:r>
      <w:r w:rsidRPr="00FD0AB6">
        <w:rPr>
          <w:rFonts w:ascii="Arial" w:hAnsi="Arial" w:cs="Arial"/>
          <w:sz w:val="22"/>
          <w:szCs w:val="22"/>
        </w:rPr>
        <w:t xml:space="preserve"> e o pagamento será mensal mediante a apresentação da nota fiscal/fatura</w:t>
      </w:r>
      <w:r w:rsidRPr="00FD0AB6">
        <w:rPr>
          <w:rFonts w:ascii="Arial" w:hAnsi="Arial" w:cs="Arial"/>
          <w:color w:val="FF0000"/>
          <w:sz w:val="22"/>
          <w:szCs w:val="22"/>
        </w:rPr>
        <w:t>.</w:t>
      </w:r>
    </w:p>
    <w:p w:rsidR="00FB0F1D" w:rsidRDefault="00FB0F1D" w:rsidP="00FB0F1D">
      <w:pPr>
        <w:pStyle w:val="Default"/>
        <w:spacing w:before="120" w:after="120"/>
        <w:jc w:val="both"/>
        <w:rPr>
          <w:rFonts w:ascii="Arial" w:hAnsi="Arial" w:cs="Arial"/>
          <w:color w:val="auto"/>
          <w:sz w:val="22"/>
          <w:szCs w:val="22"/>
        </w:rPr>
      </w:pPr>
      <w:r w:rsidRPr="00FD0AB6">
        <w:rPr>
          <w:rFonts w:ascii="Arial" w:hAnsi="Arial" w:cs="Arial"/>
          <w:color w:val="auto"/>
          <w:sz w:val="22"/>
          <w:szCs w:val="22"/>
        </w:rPr>
        <w:t>1</w:t>
      </w:r>
      <w:r w:rsidR="004E5C03">
        <w:rPr>
          <w:rFonts w:ascii="Arial" w:hAnsi="Arial" w:cs="Arial"/>
          <w:color w:val="auto"/>
          <w:sz w:val="22"/>
          <w:szCs w:val="22"/>
        </w:rPr>
        <w:t>2</w:t>
      </w:r>
      <w:r w:rsidRPr="00FD0AB6">
        <w:rPr>
          <w:rFonts w:ascii="Arial" w:hAnsi="Arial" w:cs="Arial"/>
          <w:color w:val="auto"/>
          <w:sz w:val="22"/>
          <w:szCs w:val="22"/>
        </w:rPr>
        <w:t xml:space="preserve">.2 – </w:t>
      </w:r>
      <w:r w:rsidR="00BB4841" w:rsidRPr="00FD0AB6">
        <w:rPr>
          <w:rFonts w:ascii="Arial" w:hAnsi="Arial" w:cs="Arial"/>
          <w:color w:val="auto"/>
          <w:sz w:val="22"/>
          <w:szCs w:val="22"/>
        </w:rPr>
        <w:t>O Instituto de Previdência dos</w:t>
      </w:r>
      <w:r w:rsidR="00EF74A3" w:rsidRPr="00FD0AB6">
        <w:rPr>
          <w:rFonts w:ascii="Arial" w:hAnsi="Arial" w:cs="Arial"/>
          <w:color w:val="auto"/>
          <w:sz w:val="22"/>
          <w:szCs w:val="22"/>
        </w:rPr>
        <w:t xml:space="preserve"> Servidores Públicos Municipais de Bom Sucesso </w:t>
      </w:r>
      <w:r w:rsidRPr="00FD0AB6">
        <w:rPr>
          <w:rFonts w:ascii="Arial" w:hAnsi="Arial" w:cs="Arial"/>
          <w:color w:val="auto"/>
          <w:sz w:val="22"/>
          <w:szCs w:val="22"/>
        </w:rPr>
        <w:t xml:space="preserve">efetuará o pagamento decorrente do objeto </w:t>
      </w:r>
      <w:r w:rsidR="00EF74A3" w:rsidRPr="00FD0AB6">
        <w:rPr>
          <w:rFonts w:ascii="Arial" w:hAnsi="Arial" w:cs="Arial"/>
          <w:color w:val="auto"/>
          <w:sz w:val="22"/>
          <w:szCs w:val="22"/>
        </w:rPr>
        <w:t>deste credenciamento,</w:t>
      </w:r>
      <w:r w:rsidRPr="00FD0AB6">
        <w:rPr>
          <w:rFonts w:ascii="Arial" w:hAnsi="Arial" w:cs="Arial"/>
          <w:color w:val="auto"/>
          <w:sz w:val="22"/>
          <w:szCs w:val="22"/>
        </w:rPr>
        <w:t xml:space="preserve"> mensalmente, após a comprovação da prestação dos serviços, sendo necessária a apresentação dos documentos fiscais legais devidos, até o dia 10</w:t>
      </w:r>
      <w:r w:rsidR="00FD0AB6" w:rsidRPr="00FD0AB6">
        <w:rPr>
          <w:rFonts w:ascii="Arial" w:hAnsi="Arial" w:cs="Arial"/>
          <w:color w:val="auto"/>
          <w:sz w:val="22"/>
          <w:szCs w:val="22"/>
        </w:rPr>
        <w:t xml:space="preserve"> </w:t>
      </w:r>
      <w:r w:rsidRPr="00FD0AB6">
        <w:rPr>
          <w:rFonts w:ascii="Arial" w:hAnsi="Arial" w:cs="Arial"/>
          <w:color w:val="auto"/>
          <w:sz w:val="22"/>
          <w:szCs w:val="22"/>
        </w:rPr>
        <w:t>(dez) do mês subsequente à prestação do</w:t>
      </w:r>
      <w:r w:rsidR="00FD0AB6" w:rsidRPr="00FD0AB6">
        <w:rPr>
          <w:rFonts w:ascii="Arial" w:hAnsi="Arial" w:cs="Arial"/>
          <w:color w:val="auto"/>
          <w:sz w:val="22"/>
          <w:szCs w:val="22"/>
        </w:rPr>
        <w:t>s</w:t>
      </w:r>
      <w:r w:rsidRPr="00FD0AB6">
        <w:rPr>
          <w:rFonts w:ascii="Arial" w:hAnsi="Arial" w:cs="Arial"/>
          <w:color w:val="auto"/>
          <w:sz w:val="22"/>
          <w:szCs w:val="22"/>
        </w:rPr>
        <w:t xml:space="preserve"> serviço</w:t>
      </w:r>
      <w:r w:rsidR="00FD0AB6" w:rsidRPr="00FD0AB6">
        <w:rPr>
          <w:rFonts w:ascii="Arial" w:hAnsi="Arial" w:cs="Arial"/>
          <w:color w:val="auto"/>
          <w:sz w:val="22"/>
          <w:szCs w:val="22"/>
        </w:rPr>
        <w:t>s</w:t>
      </w:r>
      <w:r w:rsidRPr="00FD0AB6">
        <w:rPr>
          <w:rFonts w:ascii="Arial" w:hAnsi="Arial" w:cs="Arial"/>
          <w:color w:val="auto"/>
          <w:sz w:val="22"/>
          <w:szCs w:val="22"/>
        </w:rPr>
        <w:t>.</w:t>
      </w:r>
    </w:p>
    <w:p w:rsidR="00A25357" w:rsidRPr="00FD0AB6" w:rsidRDefault="00A25357" w:rsidP="00FB0F1D">
      <w:pPr>
        <w:pStyle w:val="Default"/>
        <w:spacing w:before="120" w:after="120"/>
        <w:jc w:val="both"/>
        <w:rPr>
          <w:rFonts w:ascii="Arial" w:hAnsi="Arial" w:cs="Arial"/>
          <w:color w:val="auto"/>
          <w:sz w:val="22"/>
          <w:szCs w:val="22"/>
        </w:rPr>
      </w:pPr>
    </w:p>
    <w:p w:rsidR="00E97C30" w:rsidRPr="00574D2F" w:rsidRDefault="00E97C30" w:rsidP="00E97C3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b/>
          <w:bCs/>
          <w:sz w:val="22"/>
          <w:szCs w:val="22"/>
        </w:rPr>
      </w:pPr>
      <w:r w:rsidRPr="00574D2F">
        <w:rPr>
          <w:rFonts w:ascii="Arial" w:hAnsi="Arial" w:cs="Arial"/>
          <w:b/>
          <w:bCs/>
          <w:sz w:val="22"/>
          <w:szCs w:val="22"/>
        </w:rPr>
        <w:t>1</w:t>
      </w:r>
      <w:r w:rsidR="004E5C03">
        <w:rPr>
          <w:rFonts w:ascii="Arial" w:hAnsi="Arial" w:cs="Arial"/>
          <w:b/>
          <w:bCs/>
          <w:sz w:val="22"/>
          <w:szCs w:val="22"/>
        </w:rPr>
        <w:t xml:space="preserve">3 </w:t>
      </w:r>
      <w:r>
        <w:rPr>
          <w:rFonts w:ascii="Arial" w:hAnsi="Arial" w:cs="Arial"/>
          <w:b/>
          <w:bCs/>
          <w:sz w:val="22"/>
          <w:szCs w:val="22"/>
        </w:rPr>
        <w:t>–</w:t>
      </w:r>
      <w:r w:rsidRPr="00574D2F">
        <w:rPr>
          <w:rFonts w:ascii="Arial" w:hAnsi="Arial" w:cs="Arial"/>
          <w:b/>
          <w:bCs/>
          <w:sz w:val="22"/>
          <w:szCs w:val="22"/>
        </w:rPr>
        <w:t xml:space="preserve"> </w:t>
      </w:r>
      <w:r>
        <w:rPr>
          <w:rFonts w:ascii="Arial" w:hAnsi="Arial" w:cs="Arial"/>
          <w:b/>
          <w:bCs/>
          <w:sz w:val="22"/>
          <w:szCs w:val="22"/>
        </w:rPr>
        <w:t>DA PRESTAÇÃO DOS SERVIÇOS</w:t>
      </w:r>
    </w:p>
    <w:p w:rsidR="00FB0F1D" w:rsidRDefault="00C12519" w:rsidP="00FB0F1D">
      <w:pPr>
        <w:pStyle w:val="Default"/>
        <w:spacing w:before="120" w:after="120"/>
        <w:jc w:val="both"/>
        <w:rPr>
          <w:rFonts w:ascii="Arial" w:hAnsi="Arial" w:cs="Arial"/>
          <w:sz w:val="22"/>
          <w:szCs w:val="22"/>
        </w:rPr>
      </w:pPr>
      <w:r w:rsidRPr="00C12519">
        <w:rPr>
          <w:rFonts w:ascii="Arial" w:hAnsi="Arial" w:cs="Arial"/>
          <w:sz w:val="22"/>
          <w:szCs w:val="22"/>
        </w:rPr>
        <w:t>1</w:t>
      </w:r>
      <w:r w:rsidR="000E701B">
        <w:rPr>
          <w:rFonts w:ascii="Arial" w:hAnsi="Arial" w:cs="Arial"/>
          <w:sz w:val="22"/>
          <w:szCs w:val="22"/>
        </w:rPr>
        <w:t>3</w:t>
      </w:r>
      <w:r w:rsidRPr="00C12519">
        <w:rPr>
          <w:rFonts w:ascii="Arial" w:hAnsi="Arial" w:cs="Arial"/>
          <w:sz w:val="22"/>
          <w:szCs w:val="22"/>
        </w:rPr>
        <w:t>.</w:t>
      </w:r>
      <w:r>
        <w:rPr>
          <w:rFonts w:ascii="Arial" w:hAnsi="Arial" w:cs="Arial"/>
          <w:sz w:val="22"/>
          <w:szCs w:val="22"/>
        </w:rPr>
        <w:t>1</w:t>
      </w:r>
      <w:r w:rsidRPr="00C12519">
        <w:rPr>
          <w:rFonts w:ascii="Arial" w:hAnsi="Arial" w:cs="Arial"/>
          <w:sz w:val="22"/>
          <w:szCs w:val="22"/>
        </w:rPr>
        <w:t xml:space="preserve"> - Os serviços deverão ser executados em instalações do </w:t>
      </w:r>
      <w:r w:rsidR="00BC54C8">
        <w:rPr>
          <w:rFonts w:ascii="Arial" w:hAnsi="Arial" w:cs="Arial"/>
          <w:sz w:val="22"/>
          <w:szCs w:val="22"/>
        </w:rPr>
        <w:t>CREDENCIADO</w:t>
      </w:r>
      <w:r w:rsidRPr="00C12519">
        <w:rPr>
          <w:rFonts w:ascii="Arial" w:hAnsi="Arial" w:cs="Arial"/>
          <w:sz w:val="22"/>
          <w:szCs w:val="22"/>
        </w:rPr>
        <w:t xml:space="preserve">, com seus próprios recursos, equipamentos, materiais e demais meios necessários para o cumprimento do objeto </w:t>
      </w:r>
      <w:r w:rsidR="00461F33">
        <w:rPr>
          <w:rFonts w:ascii="Arial" w:hAnsi="Arial" w:cs="Arial"/>
          <w:sz w:val="22"/>
          <w:szCs w:val="22"/>
        </w:rPr>
        <w:t>do credenciamento</w:t>
      </w:r>
      <w:r w:rsidRPr="00C12519">
        <w:rPr>
          <w:rFonts w:ascii="Arial" w:hAnsi="Arial" w:cs="Arial"/>
          <w:sz w:val="22"/>
          <w:szCs w:val="22"/>
        </w:rPr>
        <w:t>.</w:t>
      </w:r>
    </w:p>
    <w:p w:rsidR="00A25357" w:rsidRDefault="00A25357" w:rsidP="00FB0F1D">
      <w:pPr>
        <w:pStyle w:val="Default"/>
        <w:spacing w:before="120" w:after="120"/>
        <w:jc w:val="both"/>
        <w:rPr>
          <w:rFonts w:ascii="Arial" w:hAnsi="Arial" w:cs="Arial"/>
          <w:sz w:val="22"/>
          <w:szCs w:val="22"/>
        </w:rPr>
      </w:pP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b/>
          <w:bCs/>
          <w:sz w:val="22"/>
          <w:szCs w:val="22"/>
        </w:rPr>
      </w:pPr>
      <w:r w:rsidRPr="00574D2F">
        <w:rPr>
          <w:rFonts w:ascii="Arial" w:hAnsi="Arial" w:cs="Arial"/>
          <w:b/>
          <w:bCs/>
          <w:sz w:val="22"/>
          <w:szCs w:val="22"/>
        </w:rPr>
        <w:t>14</w:t>
      </w:r>
      <w:r w:rsidR="00183B49">
        <w:rPr>
          <w:rFonts w:ascii="Arial" w:hAnsi="Arial" w:cs="Arial"/>
          <w:b/>
          <w:bCs/>
          <w:sz w:val="22"/>
          <w:szCs w:val="22"/>
        </w:rPr>
        <w:t xml:space="preserve"> </w:t>
      </w:r>
      <w:r w:rsidRPr="00574D2F">
        <w:rPr>
          <w:rFonts w:ascii="Arial" w:hAnsi="Arial" w:cs="Arial"/>
          <w:b/>
          <w:bCs/>
          <w:sz w:val="22"/>
          <w:szCs w:val="22"/>
        </w:rPr>
        <w:t>- DAS SANÇÕES ADMINISTRATIVAS</w:t>
      </w:r>
    </w:p>
    <w:p w:rsidR="00FB0F1D" w:rsidRPr="00183B49" w:rsidRDefault="00FB0F1D" w:rsidP="00FB0F1D">
      <w:pPr>
        <w:pStyle w:val="Default"/>
        <w:spacing w:before="120" w:after="120"/>
        <w:jc w:val="both"/>
        <w:rPr>
          <w:rFonts w:ascii="Arial" w:hAnsi="Arial" w:cs="Arial"/>
          <w:bCs/>
          <w:sz w:val="22"/>
          <w:szCs w:val="22"/>
        </w:rPr>
      </w:pPr>
      <w:r w:rsidRPr="00183B49">
        <w:rPr>
          <w:rFonts w:ascii="Arial" w:hAnsi="Arial" w:cs="Arial"/>
          <w:bCs/>
          <w:sz w:val="22"/>
          <w:szCs w:val="22"/>
        </w:rPr>
        <w:t xml:space="preserve"> 14.1 – O desatendimento às condições estabelecidas neste edital para prestação dos serviços submete o prestador de serviços à multa equivalente a 10% do valor total </w:t>
      </w:r>
      <w:r w:rsidR="00BC54C8">
        <w:rPr>
          <w:rFonts w:ascii="Arial" w:hAnsi="Arial" w:cs="Arial"/>
          <w:bCs/>
          <w:sz w:val="22"/>
          <w:szCs w:val="22"/>
        </w:rPr>
        <w:t>CREDENCIADO</w:t>
      </w:r>
      <w:r w:rsidRPr="00183B49">
        <w:rPr>
          <w:rFonts w:ascii="Arial" w:hAnsi="Arial" w:cs="Arial"/>
          <w:bCs/>
          <w:sz w:val="22"/>
          <w:szCs w:val="22"/>
        </w:rPr>
        <w:t>, sem prejuízo às demais sanções estabelecidas na Lei nº 8.666/93.</w:t>
      </w:r>
    </w:p>
    <w:p w:rsidR="00FB0F1D" w:rsidRPr="00574D2F" w:rsidRDefault="00FB0F1D" w:rsidP="00FB0F1D">
      <w:pPr>
        <w:pStyle w:val="Default"/>
        <w:spacing w:before="120" w:after="120"/>
        <w:jc w:val="both"/>
        <w:rPr>
          <w:rFonts w:ascii="Arial" w:hAnsi="Arial" w:cs="Arial"/>
          <w:bCs/>
          <w:sz w:val="22"/>
          <w:szCs w:val="22"/>
        </w:rPr>
      </w:pPr>
      <w:r w:rsidRPr="00183B49">
        <w:rPr>
          <w:rFonts w:ascii="Arial" w:hAnsi="Arial" w:cs="Arial"/>
          <w:bCs/>
          <w:sz w:val="22"/>
          <w:szCs w:val="22"/>
        </w:rPr>
        <w:t>14.2 –</w:t>
      </w:r>
      <w:r w:rsidRPr="00574D2F">
        <w:rPr>
          <w:rFonts w:ascii="Arial" w:hAnsi="Arial" w:cs="Arial"/>
          <w:bCs/>
          <w:sz w:val="22"/>
          <w:szCs w:val="22"/>
        </w:rPr>
        <w:t xml:space="preserve"> O prestador de serviços que descumprir as obrigações contratadas </w:t>
      </w:r>
      <w:proofErr w:type="gramStart"/>
      <w:r w:rsidRPr="00574D2F">
        <w:rPr>
          <w:rFonts w:ascii="Arial" w:hAnsi="Arial" w:cs="Arial"/>
          <w:bCs/>
          <w:sz w:val="22"/>
          <w:szCs w:val="22"/>
        </w:rPr>
        <w:t>sujeita-se</w:t>
      </w:r>
      <w:proofErr w:type="gramEnd"/>
      <w:r w:rsidRPr="00574D2F">
        <w:rPr>
          <w:rFonts w:ascii="Arial" w:hAnsi="Arial" w:cs="Arial"/>
          <w:bCs/>
          <w:sz w:val="22"/>
          <w:szCs w:val="22"/>
        </w:rPr>
        <w:t xml:space="preserve"> às penalidades estabelecidas na Lei nº 8.666/93, destacando-se:</w:t>
      </w:r>
    </w:p>
    <w:p w:rsidR="00FB0F1D" w:rsidRPr="00574D2F" w:rsidRDefault="00FB0F1D" w:rsidP="00FB0F1D">
      <w:pPr>
        <w:pStyle w:val="Default"/>
        <w:numPr>
          <w:ilvl w:val="0"/>
          <w:numId w:val="18"/>
        </w:numPr>
        <w:spacing w:before="120" w:after="120"/>
        <w:jc w:val="both"/>
        <w:rPr>
          <w:rFonts w:ascii="Arial" w:hAnsi="Arial" w:cs="Arial"/>
          <w:bCs/>
          <w:sz w:val="22"/>
          <w:szCs w:val="22"/>
        </w:rPr>
      </w:pPr>
      <w:r w:rsidRPr="00574D2F">
        <w:rPr>
          <w:rFonts w:ascii="Arial" w:hAnsi="Arial" w:cs="Arial"/>
          <w:bCs/>
          <w:sz w:val="22"/>
          <w:szCs w:val="22"/>
        </w:rPr>
        <w:t>Advertência;</w:t>
      </w:r>
    </w:p>
    <w:p w:rsidR="00FB0F1D" w:rsidRPr="00574D2F" w:rsidRDefault="00FB0F1D" w:rsidP="00FB0F1D">
      <w:pPr>
        <w:pStyle w:val="Default"/>
        <w:numPr>
          <w:ilvl w:val="0"/>
          <w:numId w:val="18"/>
        </w:numPr>
        <w:spacing w:before="120" w:after="120"/>
        <w:jc w:val="both"/>
        <w:rPr>
          <w:rFonts w:ascii="Arial" w:hAnsi="Arial" w:cs="Arial"/>
          <w:bCs/>
          <w:sz w:val="22"/>
          <w:szCs w:val="22"/>
        </w:rPr>
      </w:pPr>
      <w:r w:rsidRPr="00574D2F">
        <w:rPr>
          <w:rFonts w:ascii="Arial" w:hAnsi="Arial" w:cs="Arial"/>
          <w:bCs/>
          <w:sz w:val="22"/>
          <w:szCs w:val="22"/>
        </w:rPr>
        <w:t>Multa de 10% por descumprimento de clausula do termo de credenciamento;</w:t>
      </w:r>
    </w:p>
    <w:p w:rsidR="00FB0F1D" w:rsidRPr="00574D2F" w:rsidRDefault="00FB0F1D" w:rsidP="00FB0F1D">
      <w:pPr>
        <w:pStyle w:val="Default"/>
        <w:numPr>
          <w:ilvl w:val="0"/>
          <w:numId w:val="18"/>
        </w:numPr>
        <w:spacing w:before="120" w:after="120"/>
        <w:jc w:val="both"/>
        <w:rPr>
          <w:rFonts w:ascii="Arial" w:hAnsi="Arial" w:cs="Arial"/>
          <w:bCs/>
          <w:sz w:val="22"/>
          <w:szCs w:val="22"/>
        </w:rPr>
      </w:pPr>
      <w:r w:rsidRPr="00574D2F">
        <w:rPr>
          <w:rFonts w:ascii="Arial" w:hAnsi="Arial" w:cs="Arial"/>
          <w:bCs/>
          <w:sz w:val="22"/>
          <w:szCs w:val="22"/>
        </w:rPr>
        <w:t>Multa de 5% por recusa em assinar o termo de credenciamento;</w:t>
      </w:r>
    </w:p>
    <w:p w:rsidR="00FB0F1D" w:rsidRPr="00574D2F" w:rsidRDefault="00FB0F1D" w:rsidP="00FB0F1D">
      <w:pPr>
        <w:pStyle w:val="Default"/>
        <w:numPr>
          <w:ilvl w:val="0"/>
          <w:numId w:val="18"/>
        </w:numPr>
        <w:spacing w:before="120" w:after="120"/>
        <w:jc w:val="both"/>
        <w:rPr>
          <w:rFonts w:ascii="Arial" w:hAnsi="Arial" w:cs="Arial"/>
          <w:bCs/>
          <w:sz w:val="22"/>
          <w:szCs w:val="22"/>
        </w:rPr>
      </w:pPr>
      <w:r w:rsidRPr="00574D2F">
        <w:rPr>
          <w:rFonts w:ascii="Arial" w:hAnsi="Arial" w:cs="Arial"/>
          <w:bCs/>
          <w:sz w:val="22"/>
          <w:szCs w:val="22"/>
        </w:rPr>
        <w:lastRenderedPageBreak/>
        <w:t xml:space="preserve">Suspensão do direito de licitar e contratar com o Município de </w:t>
      </w:r>
      <w:r>
        <w:rPr>
          <w:rFonts w:ascii="Arial" w:hAnsi="Arial" w:cs="Arial"/>
          <w:bCs/>
          <w:sz w:val="22"/>
          <w:szCs w:val="22"/>
        </w:rPr>
        <w:t>Bom Sucesso</w:t>
      </w:r>
      <w:r w:rsidRPr="00574D2F">
        <w:rPr>
          <w:rFonts w:ascii="Arial" w:hAnsi="Arial" w:cs="Arial"/>
          <w:bCs/>
          <w:sz w:val="22"/>
          <w:szCs w:val="22"/>
        </w:rPr>
        <w:t xml:space="preserve"> por até </w:t>
      </w:r>
      <w:r w:rsidR="00D85004">
        <w:rPr>
          <w:rFonts w:ascii="Arial" w:hAnsi="Arial" w:cs="Arial"/>
          <w:bCs/>
          <w:sz w:val="22"/>
          <w:szCs w:val="22"/>
        </w:rPr>
        <w:t>0</w:t>
      </w:r>
      <w:r w:rsidRPr="00574D2F">
        <w:rPr>
          <w:rFonts w:ascii="Arial" w:hAnsi="Arial" w:cs="Arial"/>
          <w:bCs/>
          <w:sz w:val="22"/>
          <w:szCs w:val="22"/>
        </w:rPr>
        <w:t>2 (dois) anos;</w:t>
      </w:r>
    </w:p>
    <w:p w:rsidR="00FB0F1D" w:rsidRPr="00574D2F" w:rsidRDefault="00FB0F1D" w:rsidP="00FB0F1D">
      <w:pPr>
        <w:pStyle w:val="Default"/>
        <w:numPr>
          <w:ilvl w:val="0"/>
          <w:numId w:val="18"/>
        </w:numPr>
        <w:spacing w:before="120" w:after="120"/>
        <w:jc w:val="both"/>
        <w:rPr>
          <w:rFonts w:ascii="Arial" w:hAnsi="Arial" w:cs="Arial"/>
          <w:bCs/>
          <w:sz w:val="22"/>
          <w:szCs w:val="22"/>
        </w:rPr>
      </w:pPr>
      <w:r w:rsidRPr="00574D2F">
        <w:rPr>
          <w:rFonts w:ascii="Arial" w:hAnsi="Arial" w:cs="Arial"/>
          <w:bCs/>
          <w:sz w:val="22"/>
          <w:szCs w:val="22"/>
        </w:rPr>
        <w:t>Declaração de inidoneidade.</w:t>
      </w:r>
    </w:p>
    <w:p w:rsidR="00FB0F1D" w:rsidRDefault="00FB0F1D" w:rsidP="00FB0F1D">
      <w:pPr>
        <w:pStyle w:val="Default"/>
        <w:spacing w:before="120" w:after="120"/>
        <w:jc w:val="both"/>
        <w:rPr>
          <w:rFonts w:ascii="Arial" w:hAnsi="Arial" w:cs="Arial"/>
          <w:bCs/>
          <w:sz w:val="22"/>
          <w:szCs w:val="22"/>
        </w:rPr>
      </w:pPr>
      <w:r w:rsidRPr="00183B49">
        <w:rPr>
          <w:rFonts w:ascii="Arial" w:hAnsi="Arial" w:cs="Arial"/>
          <w:bCs/>
          <w:sz w:val="22"/>
          <w:szCs w:val="22"/>
        </w:rPr>
        <w:t>14.3 –</w:t>
      </w:r>
      <w:r w:rsidRPr="00574D2F">
        <w:rPr>
          <w:rFonts w:ascii="Arial" w:hAnsi="Arial" w:cs="Arial"/>
          <w:bCs/>
          <w:sz w:val="22"/>
          <w:szCs w:val="22"/>
        </w:rPr>
        <w:t xml:space="preserve"> Para aplicação das sanções será observada a proporcionalidade em </w:t>
      </w:r>
      <w:proofErr w:type="gramStart"/>
      <w:r w:rsidRPr="00574D2F">
        <w:rPr>
          <w:rFonts w:ascii="Arial" w:hAnsi="Arial" w:cs="Arial"/>
          <w:bCs/>
          <w:sz w:val="22"/>
          <w:szCs w:val="22"/>
        </w:rPr>
        <w:t>face a</w:t>
      </w:r>
      <w:proofErr w:type="gramEnd"/>
      <w:r w:rsidRPr="00574D2F">
        <w:rPr>
          <w:rFonts w:ascii="Arial" w:hAnsi="Arial" w:cs="Arial"/>
          <w:bCs/>
          <w:sz w:val="22"/>
          <w:szCs w:val="22"/>
        </w:rPr>
        <w:t xml:space="preserve"> conduta adotada pelo prestador de serviços, princípios do contraditório e ampla defesa.</w:t>
      </w:r>
    </w:p>
    <w:p w:rsidR="00A25357" w:rsidRDefault="00A25357" w:rsidP="00FB0F1D">
      <w:pPr>
        <w:pStyle w:val="Default"/>
        <w:spacing w:before="120" w:after="120"/>
        <w:jc w:val="both"/>
        <w:rPr>
          <w:rFonts w:ascii="Arial" w:hAnsi="Arial" w:cs="Arial"/>
          <w:bCs/>
          <w:sz w:val="22"/>
          <w:szCs w:val="22"/>
        </w:rPr>
      </w:pP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sz w:val="22"/>
          <w:szCs w:val="22"/>
        </w:rPr>
      </w:pPr>
      <w:r w:rsidRPr="00574D2F">
        <w:rPr>
          <w:rFonts w:ascii="Arial" w:hAnsi="Arial" w:cs="Arial"/>
          <w:b/>
          <w:bCs/>
          <w:sz w:val="22"/>
          <w:szCs w:val="22"/>
        </w:rPr>
        <w:t>1</w:t>
      </w:r>
      <w:r w:rsidR="000E701B">
        <w:rPr>
          <w:rFonts w:ascii="Arial" w:hAnsi="Arial" w:cs="Arial"/>
          <w:b/>
          <w:bCs/>
          <w:sz w:val="22"/>
          <w:szCs w:val="22"/>
        </w:rPr>
        <w:t>5</w:t>
      </w:r>
      <w:r w:rsidRPr="00574D2F">
        <w:rPr>
          <w:rFonts w:ascii="Arial" w:hAnsi="Arial" w:cs="Arial"/>
          <w:b/>
          <w:bCs/>
          <w:sz w:val="22"/>
          <w:szCs w:val="22"/>
        </w:rPr>
        <w:t xml:space="preserve"> - DO </w:t>
      </w:r>
      <w:r w:rsidR="00A83453">
        <w:rPr>
          <w:rFonts w:ascii="Arial" w:hAnsi="Arial" w:cs="Arial"/>
          <w:b/>
          <w:bCs/>
          <w:sz w:val="22"/>
          <w:szCs w:val="22"/>
        </w:rPr>
        <w:t>DESCREDENCIAMENTO</w:t>
      </w:r>
    </w:p>
    <w:p w:rsidR="00FB0F1D" w:rsidRPr="00574D2F" w:rsidRDefault="00FB0F1D" w:rsidP="00FB0F1D">
      <w:pPr>
        <w:pStyle w:val="Default"/>
        <w:spacing w:before="120" w:after="120"/>
        <w:jc w:val="both"/>
        <w:rPr>
          <w:rFonts w:ascii="Arial" w:hAnsi="Arial" w:cs="Arial"/>
          <w:bCs/>
          <w:sz w:val="22"/>
          <w:szCs w:val="22"/>
        </w:rPr>
      </w:pPr>
      <w:r w:rsidRPr="00183B49">
        <w:rPr>
          <w:rFonts w:ascii="Arial" w:hAnsi="Arial" w:cs="Arial"/>
          <w:bCs/>
          <w:sz w:val="22"/>
          <w:szCs w:val="22"/>
        </w:rPr>
        <w:t>1</w:t>
      </w:r>
      <w:r w:rsidR="000E701B">
        <w:rPr>
          <w:rFonts w:ascii="Arial" w:hAnsi="Arial" w:cs="Arial"/>
          <w:bCs/>
          <w:sz w:val="22"/>
          <w:szCs w:val="22"/>
        </w:rPr>
        <w:t>5</w:t>
      </w:r>
      <w:r w:rsidRPr="00183B49">
        <w:rPr>
          <w:rFonts w:ascii="Arial" w:hAnsi="Arial" w:cs="Arial"/>
          <w:bCs/>
          <w:sz w:val="22"/>
          <w:szCs w:val="22"/>
        </w:rPr>
        <w:t>.1</w:t>
      </w:r>
      <w:r w:rsidRPr="00574D2F">
        <w:rPr>
          <w:rFonts w:ascii="Arial" w:hAnsi="Arial" w:cs="Arial"/>
          <w:b/>
          <w:bCs/>
          <w:sz w:val="22"/>
          <w:szCs w:val="22"/>
        </w:rPr>
        <w:t xml:space="preserve"> </w:t>
      </w:r>
      <w:r w:rsidRPr="00574D2F">
        <w:rPr>
          <w:rFonts w:ascii="Arial" w:hAnsi="Arial" w:cs="Arial"/>
          <w:bCs/>
          <w:sz w:val="22"/>
          <w:szCs w:val="22"/>
        </w:rPr>
        <w:t xml:space="preserve">- O </w:t>
      </w:r>
      <w:r w:rsidR="00A83453">
        <w:rPr>
          <w:rFonts w:ascii="Arial" w:hAnsi="Arial" w:cs="Arial"/>
          <w:bCs/>
          <w:sz w:val="22"/>
          <w:szCs w:val="22"/>
        </w:rPr>
        <w:t>descredenciamento</w:t>
      </w:r>
      <w:r w:rsidRPr="00574D2F">
        <w:rPr>
          <w:rFonts w:ascii="Arial" w:hAnsi="Arial" w:cs="Arial"/>
          <w:bCs/>
          <w:sz w:val="22"/>
          <w:szCs w:val="22"/>
        </w:rPr>
        <w:t xml:space="preserve"> terá lugar de pleno direito, independente de interposição judicial ou extrajudicial, quando a empresa credenciada:</w:t>
      </w:r>
    </w:p>
    <w:p w:rsidR="00FB0F1D" w:rsidRPr="00574D2F" w:rsidRDefault="00FB0F1D" w:rsidP="00FB0F1D">
      <w:pPr>
        <w:pStyle w:val="Default"/>
        <w:numPr>
          <w:ilvl w:val="0"/>
          <w:numId w:val="26"/>
        </w:numPr>
        <w:spacing w:before="120" w:after="120"/>
        <w:jc w:val="both"/>
        <w:rPr>
          <w:rFonts w:ascii="Arial" w:hAnsi="Arial" w:cs="Arial"/>
          <w:bCs/>
          <w:sz w:val="22"/>
          <w:szCs w:val="22"/>
        </w:rPr>
      </w:pPr>
      <w:r w:rsidRPr="00574D2F">
        <w:rPr>
          <w:rFonts w:ascii="Arial" w:hAnsi="Arial" w:cs="Arial"/>
          <w:bCs/>
          <w:sz w:val="22"/>
          <w:szCs w:val="22"/>
        </w:rPr>
        <w:t xml:space="preserve">Recusar-se a prestar os serviços, preestabelecidos </w:t>
      </w:r>
      <w:r w:rsidR="00A83453">
        <w:rPr>
          <w:rFonts w:ascii="Arial" w:hAnsi="Arial" w:cs="Arial"/>
          <w:bCs/>
          <w:sz w:val="22"/>
          <w:szCs w:val="22"/>
        </w:rPr>
        <w:t>no edital</w:t>
      </w:r>
      <w:r w:rsidRPr="00574D2F">
        <w:rPr>
          <w:rFonts w:ascii="Arial" w:hAnsi="Arial" w:cs="Arial"/>
          <w:bCs/>
          <w:sz w:val="22"/>
          <w:szCs w:val="22"/>
        </w:rPr>
        <w:t>;</w:t>
      </w:r>
    </w:p>
    <w:p w:rsidR="00FB0F1D" w:rsidRPr="00574D2F" w:rsidRDefault="00FB0F1D" w:rsidP="00FB0F1D">
      <w:pPr>
        <w:pStyle w:val="Default"/>
        <w:numPr>
          <w:ilvl w:val="0"/>
          <w:numId w:val="26"/>
        </w:numPr>
        <w:spacing w:before="120" w:after="120"/>
        <w:jc w:val="both"/>
        <w:rPr>
          <w:rFonts w:ascii="Arial" w:hAnsi="Arial" w:cs="Arial"/>
          <w:bCs/>
          <w:sz w:val="22"/>
          <w:szCs w:val="22"/>
        </w:rPr>
      </w:pPr>
      <w:r w:rsidRPr="00574D2F">
        <w:rPr>
          <w:rFonts w:ascii="Arial" w:hAnsi="Arial" w:cs="Arial"/>
          <w:bCs/>
          <w:sz w:val="22"/>
          <w:szCs w:val="22"/>
        </w:rPr>
        <w:t>Falir ou dissolver-se;</w:t>
      </w:r>
    </w:p>
    <w:p w:rsidR="00A25357" w:rsidRPr="00522418" w:rsidRDefault="00FB0F1D" w:rsidP="00522418">
      <w:pPr>
        <w:pStyle w:val="Default"/>
        <w:numPr>
          <w:ilvl w:val="0"/>
          <w:numId w:val="26"/>
        </w:numPr>
        <w:spacing w:before="120" w:after="120"/>
        <w:jc w:val="both"/>
        <w:rPr>
          <w:rFonts w:ascii="Arial" w:hAnsi="Arial" w:cs="Arial"/>
          <w:bCs/>
          <w:sz w:val="22"/>
          <w:szCs w:val="22"/>
        </w:rPr>
      </w:pPr>
      <w:r w:rsidRPr="00574D2F">
        <w:rPr>
          <w:rFonts w:ascii="Arial" w:hAnsi="Arial" w:cs="Arial"/>
          <w:bCs/>
          <w:sz w:val="22"/>
          <w:szCs w:val="22"/>
        </w:rPr>
        <w:t>Transferir, no todo ou em parte, as obrigações decorrentes dest</w:t>
      </w:r>
      <w:r w:rsidR="00A83453">
        <w:rPr>
          <w:rFonts w:ascii="Arial" w:hAnsi="Arial" w:cs="Arial"/>
          <w:bCs/>
          <w:sz w:val="22"/>
          <w:szCs w:val="22"/>
        </w:rPr>
        <w:t>e credenciamento</w:t>
      </w:r>
      <w:r w:rsidRPr="00574D2F">
        <w:rPr>
          <w:rFonts w:ascii="Arial" w:hAnsi="Arial" w:cs="Arial"/>
          <w:bCs/>
          <w:sz w:val="22"/>
          <w:szCs w:val="22"/>
        </w:rPr>
        <w:t>, s</w:t>
      </w:r>
      <w:r w:rsidR="00183B49">
        <w:rPr>
          <w:rFonts w:ascii="Arial" w:hAnsi="Arial" w:cs="Arial"/>
          <w:bCs/>
          <w:sz w:val="22"/>
          <w:szCs w:val="22"/>
        </w:rPr>
        <w:t>em prévia e expressa anuência do</w:t>
      </w:r>
      <w:r w:rsidR="00183B49">
        <w:rPr>
          <w:rFonts w:ascii="Arial" w:hAnsi="Arial" w:cs="Arial"/>
          <w:color w:val="auto"/>
          <w:sz w:val="22"/>
          <w:szCs w:val="22"/>
        </w:rPr>
        <w:t xml:space="preserve"> Instituto de Previdência dos Servidores Públicos Municipais de Bom Sucesso</w:t>
      </w:r>
      <w:r w:rsidRPr="00574D2F">
        <w:rPr>
          <w:rFonts w:ascii="Arial" w:hAnsi="Arial" w:cs="Arial"/>
          <w:bCs/>
          <w:sz w:val="22"/>
          <w:szCs w:val="22"/>
        </w:rPr>
        <w:t>.</w:t>
      </w: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sz w:val="22"/>
          <w:szCs w:val="22"/>
        </w:rPr>
      </w:pPr>
      <w:r w:rsidRPr="00574D2F">
        <w:rPr>
          <w:rFonts w:ascii="Arial" w:hAnsi="Arial" w:cs="Arial"/>
          <w:b/>
          <w:bCs/>
          <w:sz w:val="22"/>
          <w:szCs w:val="22"/>
        </w:rPr>
        <w:t>1</w:t>
      </w:r>
      <w:r w:rsidR="000E701B">
        <w:rPr>
          <w:rFonts w:ascii="Arial" w:hAnsi="Arial" w:cs="Arial"/>
          <w:b/>
          <w:bCs/>
          <w:sz w:val="22"/>
          <w:szCs w:val="22"/>
        </w:rPr>
        <w:t xml:space="preserve">6 </w:t>
      </w:r>
      <w:r w:rsidRPr="00574D2F">
        <w:rPr>
          <w:rFonts w:ascii="Arial" w:hAnsi="Arial" w:cs="Arial"/>
          <w:b/>
          <w:bCs/>
          <w:sz w:val="22"/>
          <w:szCs w:val="22"/>
        </w:rPr>
        <w:t>- DOS RECURSOS ORÇAMENTÁRIOS</w:t>
      </w:r>
    </w:p>
    <w:p w:rsidR="00FB0F1D" w:rsidRPr="005321E1" w:rsidRDefault="00FB0F1D" w:rsidP="00FB0F1D">
      <w:pPr>
        <w:pStyle w:val="Default"/>
        <w:spacing w:before="120" w:after="120"/>
        <w:jc w:val="both"/>
        <w:rPr>
          <w:rFonts w:ascii="Arial" w:hAnsi="Arial" w:cs="Arial"/>
          <w:color w:val="auto"/>
          <w:sz w:val="22"/>
          <w:szCs w:val="22"/>
        </w:rPr>
      </w:pPr>
      <w:r w:rsidRPr="005321E1">
        <w:rPr>
          <w:rFonts w:ascii="Arial" w:hAnsi="Arial" w:cs="Arial"/>
          <w:color w:val="auto"/>
          <w:sz w:val="22"/>
          <w:szCs w:val="22"/>
        </w:rPr>
        <w:t>1</w:t>
      </w:r>
      <w:r w:rsidR="000E701B">
        <w:rPr>
          <w:rFonts w:ascii="Arial" w:hAnsi="Arial" w:cs="Arial"/>
          <w:color w:val="auto"/>
          <w:sz w:val="22"/>
          <w:szCs w:val="22"/>
        </w:rPr>
        <w:t>6</w:t>
      </w:r>
      <w:r w:rsidRPr="005321E1">
        <w:rPr>
          <w:rFonts w:ascii="Arial" w:hAnsi="Arial" w:cs="Arial"/>
          <w:color w:val="auto"/>
          <w:sz w:val="22"/>
          <w:szCs w:val="22"/>
        </w:rPr>
        <w:t xml:space="preserve">.1 - Para fazer face </w:t>
      </w:r>
      <w:r w:rsidR="00183B49" w:rsidRPr="005321E1">
        <w:rPr>
          <w:rFonts w:ascii="Arial" w:hAnsi="Arial" w:cs="Arial"/>
          <w:color w:val="auto"/>
          <w:sz w:val="22"/>
          <w:szCs w:val="22"/>
        </w:rPr>
        <w:t>às despesas, será utilizada a</w:t>
      </w:r>
      <w:r w:rsidRPr="005321E1">
        <w:rPr>
          <w:rFonts w:ascii="Arial" w:hAnsi="Arial" w:cs="Arial"/>
          <w:color w:val="auto"/>
          <w:sz w:val="22"/>
          <w:szCs w:val="22"/>
        </w:rPr>
        <w:t xml:space="preserve"> dotaç</w:t>
      </w:r>
      <w:r w:rsidR="00183B49" w:rsidRPr="005321E1">
        <w:rPr>
          <w:rFonts w:ascii="Arial" w:hAnsi="Arial" w:cs="Arial"/>
          <w:color w:val="auto"/>
          <w:sz w:val="22"/>
          <w:szCs w:val="22"/>
        </w:rPr>
        <w:t>ão orçamentária</w:t>
      </w:r>
      <w:r w:rsidRPr="005321E1">
        <w:rPr>
          <w:rFonts w:ascii="Arial" w:hAnsi="Arial" w:cs="Arial"/>
          <w:color w:val="auto"/>
          <w:sz w:val="22"/>
          <w:szCs w:val="22"/>
        </w:rPr>
        <w:t xml:space="preserve"> do </w:t>
      </w:r>
      <w:r w:rsidR="005321E1" w:rsidRPr="005321E1">
        <w:rPr>
          <w:rFonts w:ascii="Arial" w:hAnsi="Arial" w:cs="Arial"/>
          <w:color w:val="auto"/>
          <w:sz w:val="22"/>
          <w:szCs w:val="22"/>
        </w:rPr>
        <w:t>exercício</w:t>
      </w:r>
      <w:r w:rsidRPr="005321E1">
        <w:rPr>
          <w:rFonts w:ascii="Arial" w:hAnsi="Arial" w:cs="Arial"/>
          <w:color w:val="auto"/>
          <w:sz w:val="22"/>
          <w:szCs w:val="22"/>
        </w:rPr>
        <w:t xml:space="preserve"> vigente</w:t>
      </w:r>
      <w:r w:rsidR="00183B49" w:rsidRPr="005321E1">
        <w:rPr>
          <w:rFonts w:ascii="Arial" w:hAnsi="Arial" w:cs="Arial"/>
          <w:color w:val="auto"/>
          <w:sz w:val="22"/>
          <w:szCs w:val="22"/>
        </w:rPr>
        <w:t>.</w:t>
      </w:r>
      <w:r w:rsidRPr="005321E1">
        <w:rPr>
          <w:rFonts w:ascii="Arial" w:hAnsi="Arial" w:cs="Arial"/>
          <w:color w:val="auto"/>
          <w:sz w:val="22"/>
          <w:szCs w:val="22"/>
        </w:rPr>
        <w:t xml:space="preserve"> </w:t>
      </w:r>
    </w:p>
    <w:p w:rsidR="00FB0F1D" w:rsidRDefault="00183B49" w:rsidP="00FB0F1D">
      <w:pPr>
        <w:pStyle w:val="Default"/>
        <w:spacing w:before="120" w:after="120"/>
        <w:jc w:val="both"/>
        <w:rPr>
          <w:rFonts w:ascii="Arial" w:hAnsi="Arial" w:cs="Arial"/>
          <w:color w:val="auto"/>
          <w:sz w:val="22"/>
          <w:szCs w:val="22"/>
        </w:rPr>
      </w:pPr>
      <w:r w:rsidRPr="005321E1">
        <w:rPr>
          <w:rFonts w:ascii="Arial" w:hAnsi="Arial" w:cs="Arial"/>
          <w:color w:val="auto"/>
          <w:sz w:val="22"/>
          <w:szCs w:val="22"/>
        </w:rPr>
        <w:t>1</w:t>
      </w:r>
      <w:r w:rsidR="000E701B">
        <w:rPr>
          <w:rFonts w:ascii="Arial" w:hAnsi="Arial" w:cs="Arial"/>
          <w:color w:val="auto"/>
          <w:sz w:val="22"/>
          <w:szCs w:val="22"/>
        </w:rPr>
        <w:t>6</w:t>
      </w:r>
      <w:r w:rsidRPr="005321E1">
        <w:rPr>
          <w:rFonts w:ascii="Arial" w:hAnsi="Arial" w:cs="Arial"/>
          <w:color w:val="auto"/>
          <w:sz w:val="22"/>
          <w:szCs w:val="22"/>
        </w:rPr>
        <w:t>.2 – As despesas que não forem realizadas n</w:t>
      </w:r>
      <w:r w:rsidR="00B41916" w:rsidRPr="005321E1">
        <w:rPr>
          <w:rFonts w:ascii="Arial" w:hAnsi="Arial" w:cs="Arial"/>
          <w:color w:val="auto"/>
          <w:sz w:val="22"/>
          <w:szCs w:val="22"/>
        </w:rPr>
        <w:t>o</w:t>
      </w:r>
      <w:r w:rsidRPr="005321E1">
        <w:rPr>
          <w:rFonts w:ascii="Arial" w:hAnsi="Arial" w:cs="Arial"/>
          <w:color w:val="auto"/>
          <w:sz w:val="22"/>
          <w:szCs w:val="22"/>
        </w:rPr>
        <w:t xml:space="preserve"> exercício</w:t>
      </w:r>
      <w:r w:rsidR="00B41916" w:rsidRPr="005321E1">
        <w:rPr>
          <w:rFonts w:ascii="Arial" w:hAnsi="Arial" w:cs="Arial"/>
          <w:color w:val="auto"/>
          <w:sz w:val="22"/>
          <w:szCs w:val="22"/>
        </w:rPr>
        <w:t xml:space="preserve"> de 2018</w:t>
      </w:r>
      <w:r w:rsidR="005321E1" w:rsidRPr="005321E1">
        <w:rPr>
          <w:rFonts w:ascii="Arial" w:hAnsi="Arial" w:cs="Arial"/>
          <w:color w:val="auto"/>
          <w:sz w:val="22"/>
          <w:szCs w:val="22"/>
        </w:rPr>
        <w:t xml:space="preserve"> serão</w:t>
      </w:r>
      <w:r w:rsidRPr="005321E1">
        <w:rPr>
          <w:rFonts w:ascii="Arial" w:hAnsi="Arial" w:cs="Arial"/>
          <w:color w:val="auto"/>
          <w:sz w:val="22"/>
          <w:szCs w:val="22"/>
        </w:rPr>
        <w:t xml:space="preserve"> </w:t>
      </w:r>
      <w:r w:rsidR="005321E1" w:rsidRPr="005321E1">
        <w:rPr>
          <w:rFonts w:ascii="Arial" w:hAnsi="Arial" w:cs="Arial"/>
          <w:color w:val="auto"/>
          <w:sz w:val="22"/>
          <w:szCs w:val="22"/>
        </w:rPr>
        <w:t>alocadas</w:t>
      </w:r>
      <w:r w:rsidRPr="005321E1">
        <w:rPr>
          <w:rFonts w:ascii="Arial" w:hAnsi="Arial" w:cs="Arial"/>
          <w:color w:val="auto"/>
          <w:sz w:val="22"/>
          <w:szCs w:val="22"/>
        </w:rPr>
        <w:t xml:space="preserve"> </w:t>
      </w:r>
      <w:r w:rsidR="005321E1" w:rsidRPr="005321E1">
        <w:rPr>
          <w:rFonts w:ascii="Arial" w:hAnsi="Arial" w:cs="Arial"/>
          <w:color w:val="auto"/>
          <w:sz w:val="22"/>
          <w:szCs w:val="22"/>
        </w:rPr>
        <w:t xml:space="preserve">em dotação </w:t>
      </w:r>
      <w:r w:rsidR="00B41916" w:rsidRPr="005321E1">
        <w:rPr>
          <w:rFonts w:ascii="Arial" w:hAnsi="Arial" w:cs="Arial"/>
          <w:color w:val="auto"/>
          <w:sz w:val="22"/>
          <w:szCs w:val="22"/>
        </w:rPr>
        <w:t>de exercícios futuros</w:t>
      </w:r>
      <w:r w:rsidR="005321E1" w:rsidRPr="005321E1">
        <w:rPr>
          <w:rFonts w:ascii="Arial" w:hAnsi="Arial" w:cs="Arial"/>
          <w:color w:val="auto"/>
          <w:sz w:val="22"/>
          <w:szCs w:val="22"/>
        </w:rPr>
        <w:t xml:space="preserve"> para atender obrigações da mesma natureza.</w:t>
      </w:r>
    </w:p>
    <w:p w:rsidR="00A25357" w:rsidRPr="005321E1" w:rsidRDefault="00A25357" w:rsidP="00FB0F1D">
      <w:pPr>
        <w:pStyle w:val="Default"/>
        <w:spacing w:before="120" w:after="120"/>
        <w:jc w:val="both"/>
        <w:rPr>
          <w:rFonts w:ascii="Arial" w:hAnsi="Arial" w:cs="Arial"/>
          <w:color w:val="auto"/>
          <w:sz w:val="22"/>
          <w:szCs w:val="22"/>
        </w:rPr>
      </w:pP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sz w:val="22"/>
          <w:szCs w:val="22"/>
        </w:rPr>
      </w:pPr>
      <w:r w:rsidRPr="00574D2F">
        <w:rPr>
          <w:rFonts w:ascii="Arial" w:hAnsi="Arial" w:cs="Arial"/>
          <w:b/>
          <w:bCs/>
          <w:sz w:val="22"/>
          <w:szCs w:val="22"/>
        </w:rPr>
        <w:t>1</w:t>
      </w:r>
      <w:r w:rsidR="000E701B">
        <w:rPr>
          <w:rFonts w:ascii="Arial" w:hAnsi="Arial" w:cs="Arial"/>
          <w:b/>
          <w:bCs/>
          <w:sz w:val="22"/>
          <w:szCs w:val="22"/>
        </w:rPr>
        <w:t>7</w:t>
      </w:r>
      <w:r w:rsidR="00CF5EF0">
        <w:rPr>
          <w:rFonts w:ascii="Arial" w:hAnsi="Arial" w:cs="Arial"/>
          <w:b/>
          <w:bCs/>
          <w:sz w:val="22"/>
          <w:szCs w:val="22"/>
        </w:rPr>
        <w:t xml:space="preserve"> </w:t>
      </w:r>
      <w:r w:rsidRPr="00574D2F">
        <w:rPr>
          <w:rFonts w:ascii="Arial" w:hAnsi="Arial" w:cs="Arial"/>
          <w:b/>
          <w:bCs/>
          <w:sz w:val="22"/>
          <w:szCs w:val="22"/>
        </w:rPr>
        <w:t>- DAS DISPOSIÇÕES GERAIS</w:t>
      </w:r>
    </w:p>
    <w:p w:rsidR="00FB0F1D" w:rsidRPr="00183B49" w:rsidRDefault="00FB0F1D" w:rsidP="00FB0F1D">
      <w:pPr>
        <w:pStyle w:val="Default"/>
        <w:spacing w:before="120" w:after="120"/>
        <w:jc w:val="both"/>
        <w:rPr>
          <w:rFonts w:ascii="Arial" w:hAnsi="Arial" w:cs="Arial"/>
          <w:sz w:val="22"/>
          <w:szCs w:val="22"/>
        </w:rPr>
      </w:pPr>
      <w:r w:rsidRPr="00183B49">
        <w:rPr>
          <w:rFonts w:ascii="Arial" w:hAnsi="Arial" w:cs="Arial"/>
          <w:bCs/>
          <w:sz w:val="22"/>
          <w:szCs w:val="22"/>
        </w:rPr>
        <w:t>1</w:t>
      </w:r>
      <w:r w:rsidR="000E701B">
        <w:rPr>
          <w:rFonts w:ascii="Arial" w:hAnsi="Arial" w:cs="Arial"/>
          <w:bCs/>
          <w:sz w:val="22"/>
          <w:szCs w:val="22"/>
        </w:rPr>
        <w:t>7</w:t>
      </w:r>
      <w:r w:rsidRPr="00183B49">
        <w:rPr>
          <w:rFonts w:ascii="Arial" w:hAnsi="Arial" w:cs="Arial"/>
          <w:bCs/>
          <w:sz w:val="22"/>
          <w:szCs w:val="22"/>
        </w:rPr>
        <w:t>.1 –</w:t>
      </w:r>
      <w:r w:rsidR="001F2136">
        <w:rPr>
          <w:rFonts w:ascii="Arial" w:hAnsi="Arial" w:cs="Arial"/>
          <w:bCs/>
          <w:sz w:val="22"/>
          <w:szCs w:val="22"/>
        </w:rPr>
        <w:t xml:space="preserve"> O </w:t>
      </w:r>
      <w:r w:rsidR="001F2136">
        <w:rPr>
          <w:rFonts w:ascii="Arial" w:hAnsi="Arial" w:cs="Arial"/>
          <w:color w:val="auto"/>
          <w:sz w:val="22"/>
          <w:szCs w:val="22"/>
        </w:rPr>
        <w:t xml:space="preserve">Instituto de Previdência dos Servidores Públicos Municipais de Bom Sucesso poderá </w:t>
      </w:r>
      <w:r w:rsidRPr="00183B49">
        <w:rPr>
          <w:rFonts w:ascii="Arial" w:hAnsi="Arial" w:cs="Arial"/>
          <w:sz w:val="22"/>
          <w:szCs w:val="22"/>
        </w:rPr>
        <w:t xml:space="preserve">revogar o presente </w:t>
      </w:r>
      <w:r w:rsidR="001F2136">
        <w:rPr>
          <w:rFonts w:ascii="Arial" w:hAnsi="Arial" w:cs="Arial"/>
          <w:sz w:val="22"/>
          <w:szCs w:val="22"/>
        </w:rPr>
        <w:t>c</w:t>
      </w:r>
      <w:r w:rsidRPr="00183B49">
        <w:rPr>
          <w:rFonts w:ascii="Arial" w:hAnsi="Arial" w:cs="Arial"/>
          <w:sz w:val="22"/>
          <w:szCs w:val="22"/>
        </w:rPr>
        <w:t xml:space="preserve">redenciamento por interesse público, devidamente justificado, sem que caiba ao participante direito a indenização, salvo em caso de dano efetivo disso resultante e na forma da lei. </w:t>
      </w:r>
    </w:p>
    <w:p w:rsidR="00FB0F1D" w:rsidRPr="00183B49" w:rsidRDefault="00FB0F1D" w:rsidP="00FB0F1D">
      <w:pPr>
        <w:pStyle w:val="Default"/>
        <w:spacing w:before="120" w:after="120"/>
        <w:jc w:val="both"/>
        <w:rPr>
          <w:rFonts w:ascii="Arial" w:hAnsi="Arial" w:cs="Arial"/>
          <w:sz w:val="22"/>
          <w:szCs w:val="22"/>
        </w:rPr>
      </w:pPr>
      <w:r w:rsidRPr="00183B49">
        <w:rPr>
          <w:rFonts w:ascii="Arial" w:hAnsi="Arial" w:cs="Arial"/>
          <w:bCs/>
          <w:sz w:val="22"/>
          <w:szCs w:val="22"/>
        </w:rPr>
        <w:t>1</w:t>
      </w:r>
      <w:r w:rsidR="000E701B">
        <w:rPr>
          <w:rFonts w:ascii="Arial" w:hAnsi="Arial" w:cs="Arial"/>
          <w:bCs/>
          <w:sz w:val="22"/>
          <w:szCs w:val="22"/>
        </w:rPr>
        <w:t>7</w:t>
      </w:r>
      <w:r w:rsidRPr="00183B49">
        <w:rPr>
          <w:rFonts w:ascii="Arial" w:hAnsi="Arial" w:cs="Arial"/>
          <w:bCs/>
          <w:sz w:val="22"/>
          <w:szCs w:val="22"/>
        </w:rPr>
        <w:t xml:space="preserve">.2 </w:t>
      </w:r>
      <w:r w:rsidR="000E701B">
        <w:rPr>
          <w:rFonts w:ascii="Arial" w:hAnsi="Arial" w:cs="Arial"/>
          <w:bCs/>
          <w:sz w:val="22"/>
          <w:szCs w:val="22"/>
        </w:rPr>
        <w:t>–</w:t>
      </w:r>
      <w:r w:rsidRPr="00183B49">
        <w:rPr>
          <w:rFonts w:ascii="Arial" w:hAnsi="Arial" w:cs="Arial"/>
          <w:bCs/>
          <w:sz w:val="22"/>
          <w:szCs w:val="22"/>
        </w:rPr>
        <w:t xml:space="preserve"> </w:t>
      </w:r>
      <w:r w:rsidR="000E701B">
        <w:rPr>
          <w:rFonts w:ascii="Arial" w:hAnsi="Arial" w:cs="Arial"/>
          <w:sz w:val="22"/>
          <w:szCs w:val="22"/>
        </w:rPr>
        <w:t>O instituto</w:t>
      </w:r>
      <w:r w:rsidRPr="00183B49">
        <w:rPr>
          <w:rFonts w:ascii="Arial" w:hAnsi="Arial" w:cs="Arial"/>
          <w:sz w:val="22"/>
          <w:szCs w:val="22"/>
        </w:rPr>
        <w:t xml:space="preserve"> deverá anular, de ofício ou por provocação, o presente </w:t>
      </w:r>
      <w:r w:rsidR="004641CA">
        <w:rPr>
          <w:rFonts w:ascii="Arial" w:hAnsi="Arial" w:cs="Arial"/>
          <w:sz w:val="22"/>
          <w:szCs w:val="22"/>
        </w:rPr>
        <w:t>c</w:t>
      </w:r>
      <w:r w:rsidRPr="00183B49">
        <w:rPr>
          <w:rFonts w:ascii="Arial" w:hAnsi="Arial" w:cs="Arial"/>
          <w:sz w:val="22"/>
          <w:szCs w:val="22"/>
        </w:rPr>
        <w:t xml:space="preserve">redenciamento, no todo ou em parte, sempre que ocorrer ilegalidade, na forma da Lei. </w:t>
      </w:r>
    </w:p>
    <w:p w:rsidR="00FB0F1D" w:rsidRPr="00183B49" w:rsidRDefault="00FB0F1D" w:rsidP="00FB0F1D">
      <w:pPr>
        <w:pStyle w:val="Default"/>
        <w:spacing w:before="120" w:after="120"/>
        <w:jc w:val="both"/>
        <w:rPr>
          <w:rFonts w:ascii="Arial" w:hAnsi="Arial" w:cs="Arial"/>
          <w:sz w:val="22"/>
          <w:szCs w:val="22"/>
        </w:rPr>
      </w:pPr>
      <w:r w:rsidRPr="00183B49">
        <w:rPr>
          <w:rFonts w:ascii="Arial" w:hAnsi="Arial" w:cs="Arial"/>
          <w:bCs/>
          <w:sz w:val="22"/>
          <w:szCs w:val="22"/>
        </w:rPr>
        <w:t>1</w:t>
      </w:r>
      <w:r w:rsidR="000E701B">
        <w:rPr>
          <w:rFonts w:ascii="Arial" w:hAnsi="Arial" w:cs="Arial"/>
          <w:bCs/>
          <w:sz w:val="22"/>
          <w:szCs w:val="22"/>
        </w:rPr>
        <w:t>7</w:t>
      </w:r>
      <w:r w:rsidRPr="00183B49">
        <w:rPr>
          <w:rFonts w:ascii="Arial" w:hAnsi="Arial" w:cs="Arial"/>
          <w:bCs/>
          <w:sz w:val="22"/>
          <w:szCs w:val="22"/>
        </w:rPr>
        <w:t xml:space="preserve">.2.1 - </w:t>
      </w:r>
      <w:r w:rsidRPr="00183B49">
        <w:rPr>
          <w:rFonts w:ascii="Arial" w:hAnsi="Arial" w:cs="Arial"/>
          <w:sz w:val="22"/>
          <w:szCs w:val="22"/>
        </w:rPr>
        <w:t xml:space="preserve">A anulação do procedimento não gera direito à indenização, salvo nos casos legais. </w:t>
      </w:r>
    </w:p>
    <w:p w:rsidR="00FB0F1D" w:rsidRPr="00183B49" w:rsidRDefault="00FB0F1D" w:rsidP="00FB0F1D">
      <w:pPr>
        <w:pStyle w:val="Default"/>
        <w:spacing w:before="120" w:after="120"/>
        <w:jc w:val="both"/>
        <w:rPr>
          <w:rFonts w:ascii="Arial" w:hAnsi="Arial" w:cs="Arial"/>
          <w:sz w:val="22"/>
          <w:szCs w:val="22"/>
        </w:rPr>
      </w:pPr>
      <w:r w:rsidRPr="00183B49">
        <w:rPr>
          <w:rFonts w:ascii="Arial" w:hAnsi="Arial" w:cs="Arial"/>
          <w:bCs/>
          <w:sz w:val="22"/>
          <w:szCs w:val="22"/>
        </w:rPr>
        <w:t>1</w:t>
      </w:r>
      <w:r w:rsidR="000E701B">
        <w:rPr>
          <w:rFonts w:ascii="Arial" w:hAnsi="Arial" w:cs="Arial"/>
          <w:bCs/>
          <w:sz w:val="22"/>
          <w:szCs w:val="22"/>
        </w:rPr>
        <w:t>7</w:t>
      </w:r>
      <w:r w:rsidRPr="00183B49">
        <w:rPr>
          <w:rFonts w:ascii="Arial" w:hAnsi="Arial" w:cs="Arial"/>
          <w:bCs/>
          <w:sz w:val="22"/>
          <w:szCs w:val="22"/>
        </w:rPr>
        <w:t xml:space="preserve">.3 - </w:t>
      </w:r>
      <w:r w:rsidRPr="00183B49">
        <w:rPr>
          <w:rFonts w:ascii="Arial" w:hAnsi="Arial" w:cs="Arial"/>
          <w:sz w:val="22"/>
          <w:szCs w:val="22"/>
        </w:rPr>
        <w:t xml:space="preserve">É facultado à </w:t>
      </w:r>
      <w:r w:rsidR="004641CA">
        <w:rPr>
          <w:rFonts w:ascii="Arial" w:hAnsi="Arial" w:cs="Arial"/>
          <w:sz w:val="22"/>
          <w:szCs w:val="22"/>
        </w:rPr>
        <w:t>c</w:t>
      </w:r>
      <w:r w:rsidRPr="00183B49">
        <w:rPr>
          <w:rFonts w:ascii="Arial" w:hAnsi="Arial" w:cs="Arial"/>
          <w:sz w:val="22"/>
          <w:szCs w:val="22"/>
        </w:rPr>
        <w:t xml:space="preserve">omissão ou à </w:t>
      </w:r>
      <w:r w:rsidR="004641CA">
        <w:rPr>
          <w:rFonts w:ascii="Arial" w:hAnsi="Arial" w:cs="Arial"/>
          <w:sz w:val="22"/>
          <w:szCs w:val="22"/>
        </w:rPr>
        <w:t>a</w:t>
      </w:r>
      <w:r w:rsidRPr="00183B49">
        <w:rPr>
          <w:rFonts w:ascii="Arial" w:hAnsi="Arial" w:cs="Arial"/>
          <w:sz w:val="22"/>
          <w:szCs w:val="22"/>
        </w:rPr>
        <w:t xml:space="preserve">utoridade </w:t>
      </w:r>
      <w:r w:rsidR="004641CA">
        <w:rPr>
          <w:rFonts w:ascii="Arial" w:hAnsi="Arial" w:cs="Arial"/>
          <w:sz w:val="22"/>
          <w:szCs w:val="22"/>
        </w:rPr>
        <w:t>s</w:t>
      </w:r>
      <w:r w:rsidRPr="00183B49">
        <w:rPr>
          <w:rFonts w:ascii="Arial" w:hAnsi="Arial" w:cs="Arial"/>
          <w:sz w:val="22"/>
          <w:szCs w:val="22"/>
        </w:rPr>
        <w:t xml:space="preserve">uperior, em qualquer fase do julgamento, promover diligência destinada a esclarecer ou complementar a instrução do processo, bem como solicitar a órgãos competentes a elaboração de pareceres técnicos destinados a fundamentar suas decisões. </w:t>
      </w:r>
    </w:p>
    <w:p w:rsidR="00FB0F1D" w:rsidRPr="00183B49" w:rsidRDefault="00FB0F1D" w:rsidP="00FB0F1D">
      <w:pPr>
        <w:pStyle w:val="Default"/>
        <w:spacing w:before="120" w:after="120"/>
        <w:jc w:val="both"/>
        <w:rPr>
          <w:rFonts w:ascii="Arial" w:hAnsi="Arial" w:cs="Arial"/>
          <w:sz w:val="22"/>
          <w:szCs w:val="22"/>
        </w:rPr>
      </w:pPr>
      <w:r w:rsidRPr="00183B49">
        <w:rPr>
          <w:rFonts w:ascii="Arial" w:hAnsi="Arial" w:cs="Arial"/>
          <w:bCs/>
          <w:sz w:val="22"/>
          <w:szCs w:val="22"/>
        </w:rPr>
        <w:t>1</w:t>
      </w:r>
      <w:r w:rsidR="000E701B">
        <w:rPr>
          <w:rFonts w:ascii="Arial" w:hAnsi="Arial" w:cs="Arial"/>
          <w:bCs/>
          <w:sz w:val="22"/>
          <w:szCs w:val="22"/>
        </w:rPr>
        <w:t>7</w:t>
      </w:r>
      <w:r w:rsidRPr="00183B49">
        <w:rPr>
          <w:rFonts w:ascii="Arial" w:hAnsi="Arial" w:cs="Arial"/>
          <w:bCs/>
          <w:sz w:val="22"/>
          <w:szCs w:val="22"/>
        </w:rPr>
        <w:t xml:space="preserve">.4 - </w:t>
      </w:r>
      <w:r w:rsidRPr="00183B49">
        <w:rPr>
          <w:rFonts w:ascii="Arial" w:hAnsi="Arial" w:cs="Arial"/>
          <w:sz w:val="22"/>
          <w:szCs w:val="22"/>
        </w:rPr>
        <w:t xml:space="preserve">A tolerância do </w:t>
      </w:r>
      <w:r w:rsidRPr="00183B49">
        <w:rPr>
          <w:rFonts w:ascii="Arial" w:hAnsi="Arial" w:cs="Arial"/>
          <w:bCs/>
          <w:sz w:val="22"/>
          <w:szCs w:val="22"/>
        </w:rPr>
        <w:t xml:space="preserve">CONTRATANTE </w:t>
      </w:r>
      <w:r w:rsidRPr="00183B49">
        <w:rPr>
          <w:rFonts w:ascii="Arial" w:hAnsi="Arial" w:cs="Arial"/>
          <w:sz w:val="22"/>
          <w:szCs w:val="22"/>
        </w:rPr>
        <w:t xml:space="preserve">com qualquer atraso ou inadimplência por parte do </w:t>
      </w:r>
      <w:r w:rsidR="00BC54C8">
        <w:rPr>
          <w:rFonts w:ascii="Arial" w:hAnsi="Arial" w:cs="Arial"/>
          <w:bCs/>
          <w:sz w:val="22"/>
          <w:szCs w:val="22"/>
        </w:rPr>
        <w:t>CREDENCIADO</w:t>
      </w:r>
      <w:r w:rsidRPr="00183B49">
        <w:rPr>
          <w:rFonts w:ascii="Arial" w:hAnsi="Arial" w:cs="Arial"/>
          <w:bCs/>
          <w:sz w:val="22"/>
          <w:szCs w:val="22"/>
        </w:rPr>
        <w:t xml:space="preserve"> </w:t>
      </w:r>
      <w:r w:rsidRPr="00183B49">
        <w:rPr>
          <w:rFonts w:ascii="Arial" w:hAnsi="Arial" w:cs="Arial"/>
          <w:sz w:val="22"/>
          <w:szCs w:val="22"/>
        </w:rPr>
        <w:t>não importará, de forma alguma, em alteração contratual ou novação.</w:t>
      </w:r>
    </w:p>
    <w:p w:rsidR="00FB0F1D" w:rsidRPr="00A429B2" w:rsidRDefault="00FB0F1D" w:rsidP="00FB0F1D">
      <w:pPr>
        <w:pStyle w:val="Default"/>
        <w:spacing w:before="120" w:after="120"/>
        <w:jc w:val="both"/>
        <w:rPr>
          <w:rFonts w:ascii="Arial" w:hAnsi="Arial" w:cs="Arial"/>
          <w:color w:val="auto"/>
          <w:sz w:val="22"/>
          <w:szCs w:val="22"/>
        </w:rPr>
      </w:pPr>
      <w:r w:rsidRPr="00183B49">
        <w:rPr>
          <w:rFonts w:ascii="Arial" w:hAnsi="Arial" w:cs="Arial"/>
          <w:bCs/>
          <w:sz w:val="22"/>
          <w:szCs w:val="22"/>
        </w:rPr>
        <w:t>1</w:t>
      </w:r>
      <w:r w:rsidR="000E701B">
        <w:rPr>
          <w:rFonts w:ascii="Arial" w:hAnsi="Arial" w:cs="Arial"/>
          <w:bCs/>
          <w:sz w:val="22"/>
          <w:szCs w:val="22"/>
        </w:rPr>
        <w:t>7</w:t>
      </w:r>
      <w:r w:rsidRPr="00183B49">
        <w:rPr>
          <w:rFonts w:ascii="Arial" w:hAnsi="Arial" w:cs="Arial"/>
          <w:bCs/>
          <w:sz w:val="22"/>
          <w:szCs w:val="22"/>
        </w:rPr>
        <w:t>.</w:t>
      </w:r>
      <w:r w:rsidR="00967B95">
        <w:rPr>
          <w:rFonts w:ascii="Arial" w:hAnsi="Arial" w:cs="Arial"/>
          <w:bCs/>
          <w:sz w:val="22"/>
          <w:szCs w:val="22"/>
        </w:rPr>
        <w:t xml:space="preserve">5 </w:t>
      </w:r>
      <w:r w:rsidRPr="00183B49">
        <w:rPr>
          <w:rFonts w:ascii="Arial" w:hAnsi="Arial" w:cs="Arial"/>
          <w:bCs/>
          <w:sz w:val="22"/>
          <w:szCs w:val="22"/>
        </w:rPr>
        <w:t xml:space="preserve">- </w:t>
      </w:r>
      <w:r w:rsidRPr="00183B49">
        <w:rPr>
          <w:rFonts w:ascii="Arial" w:hAnsi="Arial" w:cs="Arial"/>
          <w:sz w:val="22"/>
          <w:szCs w:val="22"/>
        </w:rPr>
        <w:t>Os casos omissos serão decididos pelo Presidente da Comissão de Licitação</w:t>
      </w:r>
      <w:r w:rsidR="00A429B2">
        <w:rPr>
          <w:rFonts w:ascii="Arial" w:hAnsi="Arial" w:cs="Arial"/>
          <w:sz w:val="22"/>
          <w:szCs w:val="22"/>
        </w:rPr>
        <w:t xml:space="preserve"> </w:t>
      </w:r>
      <w:r w:rsidR="00A429B2" w:rsidRPr="00A429B2">
        <w:rPr>
          <w:rFonts w:ascii="Arial" w:hAnsi="Arial" w:cs="Arial"/>
          <w:color w:val="auto"/>
          <w:sz w:val="22"/>
          <w:szCs w:val="22"/>
        </w:rPr>
        <w:t xml:space="preserve">e pela Diretora </w:t>
      </w:r>
      <w:proofErr w:type="gramStart"/>
      <w:r w:rsidR="00A429B2" w:rsidRPr="00A429B2">
        <w:rPr>
          <w:rFonts w:ascii="Arial" w:hAnsi="Arial" w:cs="Arial"/>
          <w:color w:val="auto"/>
          <w:sz w:val="22"/>
          <w:szCs w:val="22"/>
        </w:rPr>
        <w:t>Presidente do Instituto de Previdência dos Servidores Públicos Municipais de Bom Sucesso</w:t>
      </w:r>
      <w:proofErr w:type="gramEnd"/>
      <w:r w:rsidRPr="00183B49">
        <w:rPr>
          <w:rFonts w:ascii="Arial" w:hAnsi="Arial" w:cs="Arial"/>
          <w:sz w:val="22"/>
          <w:szCs w:val="22"/>
        </w:rPr>
        <w:t xml:space="preserve">. </w:t>
      </w:r>
    </w:p>
    <w:p w:rsidR="00FB0F1D" w:rsidRDefault="00FB0F1D" w:rsidP="00FB0F1D">
      <w:pPr>
        <w:pStyle w:val="Default"/>
        <w:spacing w:before="120" w:after="120"/>
        <w:jc w:val="both"/>
        <w:rPr>
          <w:rFonts w:ascii="Arial" w:hAnsi="Arial" w:cs="Arial"/>
          <w:sz w:val="22"/>
          <w:szCs w:val="22"/>
        </w:rPr>
      </w:pPr>
      <w:r w:rsidRPr="00183B49">
        <w:rPr>
          <w:rFonts w:ascii="Arial" w:hAnsi="Arial" w:cs="Arial"/>
          <w:bCs/>
          <w:sz w:val="22"/>
          <w:szCs w:val="22"/>
        </w:rPr>
        <w:t>1</w:t>
      </w:r>
      <w:r w:rsidR="000E701B">
        <w:rPr>
          <w:rFonts w:ascii="Arial" w:hAnsi="Arial" w:cs="Arial"/>
          <w:bCs/>
          <w:sz w:val="22"/>
          <w:szCs w:val="22"/>
        </w:rPr>
        <w:t>7</w:t>
      </w:r>
      <w:r w:rsidRPr="00183B49">
        <w:rPr>
          <w:rFonts w:ascii="Arial" w:hAnsi="Arial" w:cs="Arial"/>
          <w:bCs/>
          <w:sz w:val="22"/>
          <w:szCs w:val="22"/>
        </w:rPr>
        <w:t xml:space="preserve">.7 - </w:t>
      </w:r>
      <w:r w:rsidRPr="00183B49">
        <w:rPr>
          <w:rFonts w:ascii="Arial" w:hAnsi="Arial" w:cs="Arial"/>
          <w:sz w:val="22"/>
          <w:szCs w:val="22"/>
        </w:rPr>
        <w:t>Fica eleito</w:t>
      </w:r>
      <w:r w:rsidRPr="00574D2F">
        <w:rPr>
          <w:rFonts w:ascii="Arial" w:hAnsi="Arial" w:cs="Arial"/>
          <w:sz w:val="22"/>
          <w:szCs w:val="22"/>
        </w:rPr>
        <w:t xml:space="preserve"> o foro da Comarca de </w:t>
      </w:r>
      <w:r>
        <w:rPr>
          <w:rFonts w:ascii="Arial" w:hAnsi="Arial" w:cs="Arial"/>
          <w:sz w:val="22"/>
          <w:szCs w:val="22"/>
        </w:rPr>
        <w:t>Bom Sucesso</w:t>
      </w:r>
      <w:r w:rsidRPr="00574D2F">
        <w:rPr>
          <w:rFonts w:ascii="Arial" w:hAnsi="Arial" w:cs="Arial"/>
          <w:sz w:val="22"/>
          <w:szCs w:val="22"/>
        </w:rPr>
        <w:t xml:space="preserve">/MG para dirimir quaisquer conflitos provenientes deste </w:t>
      </w:r>
      <w:r w:rsidR="00D85004">
        <w:rPr>
          <w:rFonts w:ascii="Arial" w:hAnsi="Arial" w:cs="Arial"/>
          <w:sz w:val="22"/>
          <w:szCs w:val="22"/>
        </w:rPr>
        <w:t>c</w:t>
      </w:r>
      <w:r w:rsidRPr="00574D2F">
        <w:rPr>
          <w:rFonts w:ascii="Arial" w:hAnsi="Arial" w:cs="Arial"/>
          <w:sz w:val="22"/>
          <w:szCs w:val="22"/>
        </w:rPr>
        <w:t xml:space="preserve">redenciamento, por mais privilegiado que possa ser qualquer outro. </w:t>
      </w:r>
    </w:p>
    <w:p w:rsidR="00A25357" w:rsidRDefault="00A25357" w:rsidP="00FB0F1D">
      <w:pPr>
        <w:pStyle w:val="Default"/>
        <w:spacing w:before="120" w:after="120"/>
        <w:jc w:val="both"/>
        <w:rPr>
          <w:rFonts w:ascii="Arial" w:hAnsi="Arial" w:cs="Arial"/>
          <w:sz w:val="22"/>
          <w:szCs w:val="22"/>
        </w:rPr>
      </w:pPr>
    </w:p>
    <w:p w:rsidR="00FB0F1D" w:rsidRPr="00574D2F" w:rsidRDefault="00FB0F1D" w:rsidP="00FB0F1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before="120" w:after="120"/>
        <w:jc w:val="center"/>
        <w:rPr>
          <w:rFonts w:ascii="Arial" w:hAnsi="Arial" w:cs="Arial"/>
          <w:b/>
          <w:sz w:val="22"/>
          <w:szCs w:val="22"/>
        </w:rPr>
      </w:pPr>
      <w:r>
        <w:rPr>
          <w:rFonts w:ascii="Arial" w:hAnsi="Arial" w:cs="Arial"/>
          <w:b/>
          <w:sz w:val="22"/>
          <w:szCs w:val="22"/>
        </w:rPr>
        <w:t>1</w:t>
      </w:r>
      <w:r w:rsidR="00DC1E6F">
        <w:rPr>
          <w:rFonts w:ascii="Arial" w:hAnsi="Arial" w:cs="Arial"/>
          <w:b/>
          <w:sz w:val="22"/>
          <w:szCs w:val="22"/>
        </w:rPr>
        <w:t xml:space="preserve">8 </w:t>
      </w:r>
      <w:r w:rsidRPr="00574D2F">
        <w:rPr>
          <w:rFonts w:ascii="Arial" w:hAnsi="Arial" w:cs="Arial"/>
          <w:b/>
          <w:sz w:val="22"/>
          <w:szCs w:val="22"/>
        </w:rPr>
        <w:t>– ANEXOS</w:t>
      </w:r>
    </w:p>
    <w:p w:rsidR="00FB0F1D" w:rsidRPr="001D2A6B" w:rsidRDefault="00FB0F1D" w:rsidP="00FB0F1D">
      <w:pPr>
        <w:pStyle w:val="Default"/>
        <w:spacing w:before="120" w:after="120"/>
        <w:jc w:val="both"/>
        <w:rPr>
          <w:rFonts w:ascii="Arial" w:hAnsi="Arial" w:cs="Arial"/>
          <w:sz w:val="22"/>
          <w:szCs w:val="22"/>
        </w:rPr>
      </w:pPr>
      <w:proofErr w:type="gramStart"/>
      <w:r w:rsidRPr="001D2A6B">
        <w:rPr>
          <w:rFonts w:ascii="Arial" w:hAnsi="Arial" w:cs="Arial"/>
          <w:sz w:val="22"/>
          <w:szCs w:val="22"/>
        </w:rPr>
        <w:lastRenderedPageBreak/>
        <w:t>1</w:t>
      </w:r>
      <w:r w:rsidR="00DC1E6F">
        <w:rPr>
          <w:rFonts w:ascii="Arial" w:hAnsi="Arial" w:cs="Arial"/>
          <w:sz w:val="22"/>
          <w:szCs w:val="22"/>
        </w:rPr>
        <w:t>8</w:t>
      </w:r>
      <w:r w:rsidRPr="001D2A6B">
        <w:rPr>
          <w:rFonts w:ascii="Arial" w:hAnsi="Arial" w:cs="Arial"/>
          <w:sz w:val="22"/>
          <w:szCs w:val="22"/>
        </w:rPr>
        <w:t xml:space="preserve">.1 – Anexo I – </w:t>
      </w:r>
      <w:r w:rsidR="001D2A6B">
        <w:rPr>
          <w:rFonts w:ascii="Arial" w:hAnsi="Arial" w:cs="Arial"/>
          <w:sz w:val="22"/>
          <w:szCs w:val="22"/>
        </w:rPr>
        <w:t>Especificação</w:t>
      </w:r>
      <w:proofErr w:type="gramEnd"/>
      <w:r w:rsidR="001D2A6B">
        <w:rPr>
          <w:rFonts w:ascii="Arial" w:hAnsi="Arial" w:cs="Arial"/>
          <w:sz w:val="22"/>
          <w:szCs w:val="22"/>
        </w:rPr>
        <w:t xml:space="preserve"> dos serviços</w:t>
      </w:r>
      <w:r w:rsidR="007D4B0B">
        <w:rPr>
          <w:rFonts w:ascii="Arial" w:hAnsi="Arial" w:cs="Arial"/>
          <w:sz w:val="22"/>
          <w:szCs w:val="22"/>
        </w:rPr>
        <w:t xml:space="preserve"> e preço.</w:t>
      </w:r>
    </w:p>
    <w:p w:rsidR="007D4B0B" w:rsidRPr="001D2A6B" w:rsidRDefault="00FB0F1D" w:rsidP="007D4B0B">
      <w:pPr>
        <w:pStyle w:val="Default"/>
        <w:spacing w:before="120" w:after="120"/>
        <w:jc w:val="both"/>
        <w:rPr>
          <w:rFonts w:ascii="Arial" w:hAnsi="Arial" w:cs="Arial"/>
          <w:sz w:val="22"/>
          <w:szCs w:val="22"/>
        </w:rPr>
      </w:pPr>
      <w:proofErr w:type="gramStart"/>
      <w:r w:rsidRPr="001D2A6B">
        <w:rPr>
          <w:rFonts w:ascii="Arial" w:hAnsi="Arial" w:cs="Arial"/>
          <w:sz w:val="22"/>
          <w:szCs w:val="22"/>
        </w:rPr>
        <w:t>1</w:t>
      </w:r>
      <w:r w:rsidR="00DC1E6F">
        <w:rPr>
          <w:rFonts w:ascii="Arial" w:hAnsi="Arial" w:cs="Arial"/>
          <w:sz w:val="22"/>
          <w:szCs w:val="22"/>
        </w:rPr>
        <w:t>8</w:t>
      </w:r>
      <w:r w:rsidRPr="001D2A6B">
        <w:rPr>
          <w:rFonts w:ascii="Arial" w:hAnsi="Arial" w:cs="Arial"/>
          <w:sz w:val="22"/>
          <w:szCs w:val="22"/>
        </w:rPr>
        <w:t xml:space="preserve">.2 – Anexo II </w:t>
      </w:r>
      <w:r w:rsidR="0079184A">
        <w:rPr>
          <w:rFonts w:ascii="Arial" w:hAnsi="Arial" w:cs="Arial"/>
          <w:sz w:val="22"/>
          <w:szCs w:val="22"/>
        </w:rPr>
        <w:t>–</w:t>
      </w:r>
      <w:r w:rsidR="00A61916">
        <w:rPr>
          <w:rFonts w:ascii="Arial" w:hAnsi="Arial" w:cs="Arial"/>
          <w:sz w:val="22"/>
          <w:szCs w:val="22"/>
        </w:rPr>
        <w:t>Requerimento</w:t>
      </w:r>
      <w:proofErr w:type="gramEnd"/>
      <w:r w:rsidR="0079184A">
        <w:rPr>
          <w:rFonts w:ascii="Arial" w:hAnsi="Arial" w:cs="Arial"/>
          <w:sz w:val="22"/>
          <w:szCs w:val="22"/>
        </w:rPr>
        <w:t xml:space="preserve"> de credenciamento</w:t>
      </w:r>
    </w:p>
    <w:p w:rsidR="007D4B0B" w:rsidRDefault="00FB0F1D" w:rsidP="00FB0F1D">
      <w:pPr>
        <w:pStyle w:val="Default"/>
        <w:spacing w:before="120" w:after="120"/>
        <w:jc w:val="both"/>
        <w:rPr>
          <w:rFonts w:ascii="Arial" w:hAnsi="Arial" w:cs="Arial"/>
          <w:sz w:val="22"/>
          <w:szCs w:val="22"/>
        </w:rPr>
      </w:pPr>
      <w:proofErr w:type="gramStart"/>
      <w:r w:rsidRPr="001D2A6B">
        <w:rPr>
          <w:rFonts w:ascii="Arial" w:hAnsi="Arial" w:cs="Arial"/>
          <w:sz w:val="22"/>
          <w:szCs w:val="22"/>
        </w:rPr>
        <w:t>1</w:t>
      </w:r>
      <w:r w:rsidR="00DC1E6F">
        <w:rPr>
          <w:rFonts w:ascii="Arial" w:hAnsi="Arial" w:cs="Arial"/>
          <w:sz w:val="22"/>
          <w:szCs w:val="22"/>
        </w:rPr>
        <w:t>8</w:t>
      </w:r>
      <w:r w:rsidR="001D2A6B">
        <w:rPr>
          <w:rFonts w:ascii="Arial" w:hAnsi="Arial" w:cs="Arial"/>
          <w:sz w:val="22"/>
          <w:szCs w:val="22"/>
        </w:rPr>
        <w:t>.3</w:t>
      </w:r>
      <w:r w:rsidRPr="001D2A6B">
        <w:rPr>
          <w:rFonts w:ascii="Arial" w:hAnsi="Arial" w:cs="Arial"/>
          <w:sz w:val="22"/>
          <w:szCs w:val="22"/>
        </w:rPr>
        <w:t xml:space="preserve"> – Anexo III </w:t>
      </w:r>
      <w:r w:rsidR="007D4B0B">
        <w:rPr>
          <w:rFonts w:ascii="Arial" w:hAnsi="Arial" w:cs="Arial"/>
          <w:sz w:val="22"/>
          <w:szCs w:val="22"/>
        </w:rPr>
        <w:t>–</w:t>
      </w:r>
      <w:r w:rsidR="007D4B0B" w:rsidRPr="001D2A6B">
        <w:rPr>
          <w:rFonts w:ascii="Arial" w:hAnsi="Arial" w:cs="Arial"/>
          <w:sz w:val="22"/>
          <w:szCs w:val="22"/>
        </w:rPr>
        <w:t xml:space="preserve"> </w:t>
      </w:r>
      <w:r w:rsidR="0079184A" w:rsidRPr="001D2A6B">
        <w:rPr>
          <w:rFonts w:ascii="Arial" w:hAnsi="Arial" w:cs="Arial"/>
          <w:sz w:val="22"/>
          <w:szCs w:val="22"/>
        </w:rPr>
        <w:t>Declaração</w:t>
      </w:r>
      <w:proofErr w:type="gramEnd"/>
      <w:r w:rsidR="0079184A" w:rsidRPr="001D2A6B">
        <w:rPr>
          <w:rFonts w:ascii="Arial" w:hAnsi="Arial" w:cs="Arial"/>
          <w:sz w:val="22"/>
          <w:szCs w:val="22"/>
        </w:rPr>
        <w:t xml:space="preserve"> de concordância com o preço</w:t>
      </w:r>
    </w:p>
    <w:p w:rsidR="007D4B0B" w:rsidRDefault="001D2A6B" w:rsidP="001D2A6B">
      <w:pPr>
        <w:pStyle w:val="Default"/>
        <w:spacing w:before="120" w:after="120"/>
        <w:jc w:val="both"/>
        <w:rPr>
          <w:rFonts w:ascii="Arial" w:hAnsi="Arial" w:cs="Arial"/>
          <w:sz w:val="22"/>
          <w:szCs w:val="22"/>
        </w:rPr>
      </w:pPr>
      <w:proofErr w:type="gramStart"/>
      <w:r w:rsidRPr="001D2A6B">
        <w:rPr>
          <w:rFonts w:ascii="Arial" w:hAnsi="Arial" w:cs="Arial"/>
          <w:sz w:val="22"/>
          <w:szCs w:val="22"/>
        </w:rPr>
        <w:t>1</w:t>
      </w:r>
      <w:r w:rsidR="00DC1E6F">
        <w:rPr>
          <w:rFonts w:ascii="Arial" w:hAnsi="Arial" w:cs="Arial"/>
          <w:sz w:val="22"/>
          <w:szCs w:val="22"/>
        </w:rPr>
        <w:t>8</w:t>
      </w:r>
      <w:r w:rsidRPr="001D2A6B">
        <w:rPr>
          <w:rFonts w:ascii="Arial" w:hAnsi="Arial" w:cs="Arial"/>
          <w:sz w:val="22"/>
          <w:szCs w:val="22"/>
        </w:rPr>
        <w:t>.</w:t>
      </w:r>
      <w:r w:rsidR="006F755B">
        <w:rPr>
          <w:rFonts w:ascii="Arial" w:hAnsi="Arial" w:cs="Arial"/>
          <w:sz w:val="22"/>
          <w:szCs w:val="22"/>
        </w:rPr>
        <w:t>4</w:t>
      </w:r>
      <w:r w:rsidRPr="001D2A6B">
        <w:rPr>
          <w:rFonts w:ascii="Arial" w:hAnsi="Arial" w:cs="Arial"/>
          <w:sz w:val="22"/>
          <w:szCs w:val="22"/>
        </w:rPr>
        <w:t xml:space="preserve"> – Anexo </w:t>
      </w:r>
      <w:r w:rsidR="006F755B">
        <w:rPr>
          <w:rFonts w:ascii="Arial" w:hAnsi="Arial" w:cs="Arial"/>
          <w:sz w:val="22"/>
          <w:szCs w:val="22"/>
        </w:rPr>
        <w:t>I</w:t>
      </w:r>
      <w:r w:rsidRPr="001D2A6B">
        <w:rPr>
          <w:rFonts w:ascii="Arial" w:hAnsi="Arial" w:cs="Arial"/>
          <w:sz w:val="22"/>
          <w:szCs w:val="22"/>
        </w:rPr>
        <w:t>V</w:t>
      </w:r>
      <w:r w:rsidR="00C53217">
        <w:rPr>
          <w:rFonts w:ascii="Arial" w:hAnsi="Arial" w:cs="Arial"/>
          <w:sz w:val="22"/>
          <w:szCs w:val="22"/>
        </w:rPr>
        <w:t xml:space="preserve"> </w:t>
      </w:r>
      <w:r w:rsidR="007D4B0B" w:rsidRPr="001D2A6B">
        <w:rPr>
          <w:rFonts w:ascii="Arial" w:hAnsi="Arial" w:cs="Arial"/>
          <w:sz w:val="22"/>
          <w:szCs w:val="22"/>
        </w:rPr>
        <w:t xml:space="preserve">- </w:t>
      </w:r>
      <w:r w:rsidR="0079184A">
        <w:rPr>
          <w:rFonts w:ascii="Arial" w:hAnsi="Arial" w:cs="Arial"/>
          <w:sz w:val="22"/>
          <w:szCs w:val="22"/>
        </w:rPr>
        <w:t>Declaração</w:t>
      </w:r>
      <w:proofErr w:type="gramEnd"/>
      <w:r w:rsidR="0079184A">
        <w:rPr>
          <w:rFonts w:ascii="Arial" w:hAnsi="Arial" w:cs="Arial"/>
          <w:sz w:val="22"/>
          <w:szCs w:val="22"/>
        </w:rPr>
        <w:t xml:space="preserve"> de fatos impeditivos</w:t>
      </w:r>
    </w:p>
    <w:p w:rsidR="00FB0F1D" w:rsidRDefault="0079184A" w:rsidP="00FB0F1D">
      <w:pPr>
        <w:pStyle w:val="Default"/>
        <w:spacing w:before="120" w:after="120"/>
        <w:jc w:val="both"/>
        <w:rPr>
          <w:rFonts w:ascii="Arial" w:hAnsi="Arial" w:cs="Arial"/>
          <w:sz w:val="22"/>
          <w:szCs w:val="22"/>
        </w:rPr>
      </w:pPr>
      <w:proofErr w:type="gramStart"/>
      <w:r w:rsidRPr="001D2A6B">
        <w:rPr>
          <w:rFonts w:ascii="Arial" w:hAnsi="Arial" w:cs="Arial"/>
          <w:sz w:val="22"/>
          <w:szCs w:val="22"/>
        </w:rPr>
        <w:t>1</w:t>
      </w:r>
      <w:r w:rsidR="00DC1E6F">
        <w:rPr>
          <w:rFonts w:ascii="Arial" w:hAnsi="Arial" w:cs="Arial"/>
          <w:sz w:val="22"/>
          <w:szCs w:val="22"/>
        </w:rPr>
        <w:t>8</w:t>
      </w:r>
      <w:r w:rsidR="006F755B">
        <w:rPr>
          <w:rFonts w:ascii="Arial" w:hAnsi="Arial" w:cs="Arial"/>
          <w:sz w:val="22"/>
          <w:szCs w:val="22"/>
        </w:rPr>
        <w:t>.5</w:t>
      </w:r>
      <w:r w:rsidRPr="001D2A6B">
        <w:rPr>
          <w:rFonts w:ascii="Arial" w:hAnsi="Arial" w:cs="Arial"/>
          <w:sz w:val="22"/>
          <w:szCs w:val="22"/>
        </w:rPr>
        <w:t xml:space="preserve"> – Anexo V</w:t>
      </w:r>
      <w:r>
        <w:rPr>
          <w:rFonts w:ascii="Arial" w:hAnsi="Arial" w:cs="Arial"/>
          <w:sz w:val="22"/>
          <w:szCs w:val="22"/>
        </w:rPr>
        <w:t xml:space="preserve"> - Declaração</w:t>
      </w:r>
      <w:proofErr w:type="gramEnd"/>
      <w:r>
        <w:rPr>
          <w:rFonts w:ascii="Arial" w:hAnsi="Arial" w:cs="Arial"/>
          <w:sz w:val="22"/>
          <w:szCs w:val="22"/>
        </w:rPr>
        <w:t xml:space="preserve"> </w:t>
      </w:r>
      <w:r w:rsidR="003D0E00">
        <w:rPr>
          <w:rFonts w:ascii="Arial" w:hAnsi="Arial" w:cs="Arial"/>
          <w:sz w:val="22"/>
          <w:szCs w:val="22"/>
        </w:rPr>
        <w:t>que não emprega menor</w:t>
      </w:r>
    </w:p>
    <w:p w:rsidR="007D4B0B" w:rsidRDefault="0079184A" w:rsidP="00FB0F1D">
      <w:pPr>
        <w:pStyle w:val="Default"/>
        <w:spacing w:before="120" w:after="120"/>
        <w:jc w:val="both"/>
        <w:rPr>
          <w:rFonts w:ascii="Arial" w:hAnsi="Arial" w:cs="Arial"/>
          <w:sz w:val="22"/>
          <w:szCs w:val="22"/>
        </w:rPr>
      </w:pPr>
      <w:proofErr w:type="gramStart"/>
      <w:r w:rsidRPr="001D2A6B">
        <w:rPr>
          <w:rFonts w:ascii="Arial" w:hAnsi="Arial" w:cs="Arial"/>
          <w:sz w:val="22"/>
          <w:szCs w:val="22"/>
        </w:rPr>
        <w:t>1</w:t>
      </w:r>
      <w:r w:rsidR="00DC1E6F">
        <w:rPr>
          <w:rFonts w:ascii="Arial" w:hAnsi="Arial" w:cs="Arial"/>
          <w:sz w:val="22"/>
          <w:szCs w:val="22"/>
        </w:rPr>
        <w:t>8</w:t>
      </w:r>
      <w:r w:rsidRPr="001D2A6B">
        <w:rPr>
          <w:rFonts w:ascii="Arial" w:hAnsi="Arial" w:cs="Arial"/>
          <w:sz w:val="22"/>
          <w:szCs w:val="22"/>
        </w:rPr>
        <w:t>.</w:t>
      </w:r>
      <w:r w:rsidR="006F755B">
        <w:rPr>
          <w:rFonts w:ascii="Arial" w:hAnsi="Arial" w:cs="Arial"/>
          <w:sz w:val="22"/>
          <w:szCs w:val="22"/>
        </w:rPr>
        <w:t>6</w:t>
      </w:r>
      <w:r w:rsidRPr="001D2A6B">
        <w:rPr>
          <w:rFonts w:ascii="Arial" w:hAnsi="Arial" w:cs="Arial"/>
          <w:sz w:val="22"/>
          <w:szCs w:val="22"/>
        </w:rPr>
        <w:t xml:space="preserve"> – Anexo V</w:t>
      </w:r>
      <w:r w:rsidR="006F755B">
        <w:rPr>
          <w:rFonts w:ascii="Arial" w:hAnsi="Arial" w:cs="Arial"/>
          <w:sz w:val="22"/>
          <w:szCs w:val="22"/>
        </w:rPr>
        <w:t>I</w:t>
      </w:r>
      <w:r>
        <w:rPr>
          <w:rFonts w:ascii="Arial" w:hAnsi="Arial" w:cs="Arial"/>
          <w:sz w:val="22"/>
          <w:szCs w:val="22"/>
        </w:rPr>
        <w:t xml:space="preserve"> - </w:t>
      </w:r>
      <w:r w:rsidRPr="001D2A6B">
        <w:rPr>
          <w:rFonts w:ascii="Arial" w:hAnsi="Arial" w:cs="Arial"/>
          <w:sz w:val="22"/>
          <w:szCs w:val="22"/>
        </w:rPr>
        <w:t>Minuta</w:t>
      </w:r>
      <w:proofErr w:type="gramEnd"/>
      <w:r w:rsidRPr="00574D2F">
        <w:rPr>
          <w:rFonts w:ascii="Arial" w:hAnsi="Arial" w:cs="Arial"/>
          <w:sz w:val="22"/>
          <w:szCs w:val="22"/>
        </w:rPr>
        <w:t xml:space="preserve"> de </w:t>
      </w:r>
      <w:r w:rsidR="00A61916">
        <w:rPr>
          <w:rFonts w:ascii="Arial" w:hAnsi="Arial" w:cs="Arial"/>
          <w:sz w:val="22"/>
          <w:szCs w:val="22"/>
        </w:rPr>
        <w:t>termo de credenciamento</w:t>
      </w:r>
    </w:p>
    <w:p w:rsidR="00FB5937" w:rsidRDefault="00FB5937" w:rsidP="001D2A6B">
      <w:pPr>
        <w:pStyle w:val="Default"/>
        <w:spacing w:before="120" w:after="120"/>
        <w:jc w:val="center"/>
        <w:rPr>
          <w:rFonts w:ascii="Arial" w:hAnsi="Arial" w:cs="Arial"/>
          <w:sz w:val="22"/>
          <w:szCs w:val="22"/>
        </w:rPr>
      </w:pPr>
    </w:p>
    <w:p w:rsidR="00C77263" w:rsidRDefault="00C77263" w:rsidP="001D2A6B">
      <w:pPr>
        <w:pStyle w:val="Default"/>
        <w:spacing w:before="120" w:after="120"/>
        <w:jc w:val="center"/>
        <w:rPr>
          <w:rFonts w:ascii="Arial" w:hAnsi="Arial" w:cs="Arial"/>
          <w:sz w:val="22"/>
          <w:szCs w:val="22"/>
        </w:rPr>
      </w:pPr>
    </w:p>
    <w:p w:rsidR="00FB0F1D" w:rsidRPr="00574D2F" w:rsidRDefault="00FB0F1D" w:rsidP="001D2A6B">
      <w:pPr>
        <w:pStyle w:val="Default"/>
        <w:spacing w:before="120" w:after="120"/>
        <w:jc w:val="center"/>
        <w:rPr>
          <w:rFonts w:ascii="Arial" w:hAnsi="Arial" w:cs="Arial"/>
          <w:sz w:val="22"/>
          <w:szCs w:val="22"/>
        </w:rPr>
      </w:pPr>
      <w:r>
        <w:rPr>
          <w:rFonts w:ascii="Arial" w:hAnsi="Arial" w:cs="Arial"/>
          <w:sz w:val="22"/>
          <w:szCs w:val="22"/>
        </w:rPr>
        <w:t xml:space="preserve">Bom </w:t>
      </w:r>
      <w:r w:rsidRPr="00FB5937">
        <w:rPr>
          <w:rFonts w:ascii="Arial" w:hAnsi="Arial" w:cs="Arial"/>
          <w:color w:val="auto"/>
          <w:sz w:val="22"/>
          <w:szCs w:val="22"/>
        </w:rPr>
        <w:t xml:space="preserve">Sucesso, </w:t>
      </w:r>
      <w:r w:rsidR="00FB5937" w:rsidRPr="00FB5937">
        <w:rPr>
          <w:rFonts w:ascii="Arial" w:hAnsi="Arial" w:cs="Arial"/>
          <w:color w:val="auto"/>
          <w:sz w:val="22"/>
          <w:szCs w:val="22"/>
        </w:rPr>
        <w:t>3</w:t>
      </w:r>
      <w:r w:rsidR="00B74E8C">
        <w:rPr>
          <w:rFonts w:ascii="Arial" w:hAnsi="Arial" w:cs="Arial"/>
          <w:color w:val="auto"/>
          <w:sz w:val="22"/>
          <w:szCs w:val="22"/>
        </w:rPr>
        <w:t>1</w:t>
      </w:r>
      <w:r w:rsidR="00FB5937" w:rsidRPr="00FB5937">
        <w:rPr>
          <w:rFonts w:ascii="Arial" w:hAnsi="Arial" w:cs="Arial"/>
          <w:color w:val="auto"/>
          <w:sz w:val="22"/>
          <w:szCs w:val="22"/>
        </w:rPr>
        <w:t xml:space="preserve"> de outubro de 2018.</w:t>
      </w:r>
    </w:p>
    <w:p w:rsidR="00FB5937" w:rsidRDefault="00FB5937" w:rsidP="00FB0F1D">
      <w:pPr>
        <w:pStyle w:val="Default"/>
        <w:spacing w:before="120" w:after="120"/>
        <w:jc w:val="center"/>
        <w:rPr>
          <w:rFonts w:ascii="Arial" w:hAnsi="Arial" w:cs="Arial"/>
          <w:sz w:val="22"/>
          <w:szCs w:val="22"/>
        </w:rPr>
      </w:pPr>
    </w:p>
    <w:p w:rsidR="00C77263" w:rsidRDefault="00C77263" w:rsidP="00FB0F1D">
      <w:pPr>
        <w:pStyle w:val="Default"/>
        <w:spacing w:before="120" w:after="120"/>
        <w:jc w:val="center"/>
        <w:rPr>
          <w:rFonts w:ascii="Arial" w:hAnsi="Arial" w:cs="Arial"/>
          <w:sz w:val="22"/>
          <w:szCs w:val="22"/>
        </w:rPr>
      </w:pPr>
    </w:p>
    <w:p w:rsidR="00FB0F1D" w:rsidRPr="001D2A6B" w:rsidRDefault="00FB5937" w:rsidP="00522418">
      <w:pPr>
        <w:pStyle w:val="Default"/>
        <w:spacing w:before="120" w:after="120"/>
        <w:jc w:val="center"/>
        <w:rPr>
          <w:rFonts w:ascii="Arial" w:hAnsi="Arial" w:cs="Arial"/>
          <w:sz w:val="22"/>
          <w:szCs w:val="22"/>
        </w:rPr>
      </w:pPr>
      <w:r>
        <w:rPr>
          <w:rFonts w:ascii="Arial" w:hAnsi="Arial" w:cs="Arial"/>
          <w:sz w:val="22"/>
          <w:szCs w:val="22"/>
        </w:rPr>
        <w:t>Ederson Luiz Ribeiro</w:t>
      </w:r>
    </w:p>
    <w:p w:rsidR="00FB0F1D" w:rsidRPr="001D2A6B" w:rsidRDefault="00FB0F1D" w:rsidP="00522418">
      <w:pPr>
        <w:pStyle w:val="Default"/>
        <w:spacing w:before="120" w:after="120"/>
        <w:jc w:val="center"/>
        <w:rPr>
          <w:rFonts w:ascii="Arial" w:hAnsi="Arial" w:cs="Arial"/>
          <w:sz w:val="22"/>
          <w:szCs w:val="22"/>
        </w:rPr>
      </w:pPr>
      <w:r w:rsidRPr="001D2A6B">
        <w:rPr>
          <w:rFonts w:ascii="Arial" w:hAnsi="Arial" w:cs="Arial"/>
          <w:sz w:val="22"/>
          <w:szCs w:val="22"/>
        </w:rPr>
        <w:t xml:space="preserve">Presidente </w:t>
      </w:r>
      <w:r w:rsidR="00FB5937">
        <w:rPr>
          <w:rFonts w:ascii="Arial" w:hAnsi="Arial" w:cs="Arial"/>
          <w:sz w:val="22"/>
          <w:szCs w:val="22"/>
        </w:rPr>
        <w:t>da CPL</w:t>
      </w: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C77263" w:rsidRDefault="00C77263" w:rsidP="00FB0F1D">
      <w:pPr>
        <w:pStyle w:val="Default"/>
        <w:spacing w:before="120" w:after="120"/>
        <w:jc w:val="center"/>
        <w:rPr>
          <w:rFonts w:ascii="Arial" w:hAnsi="Arial" w:cs="Arial"/>
          <w:b/>
          <w:sz w:val="22"/>
          <w:szCs w:val="22"/>
        </w:rPr>
      </w:pPr>
    </w:p>
    <w:p w:rsidR="002914CA" w:rsidRDefault="002914CA" w:rsidP="00FB0F1D">
      <w:pPr>
        <w:pStyle w:val="Default"/>
        <w:spacing w:before="120" w:after="120"/>
        <w:jc w:val="center"/>
        <w:rPr>
          <w:rFonts w:ascii="Arial" w:hAnsi="Arial" w:cs="Arial"/>
          <w:b/>
          <w:sz w:val="22"/>
          <w:szCs w:val="22"/>
        </w:rPr>
      </w:pPr>
    </w:p>
    <w:p w:rsidR="002914CA" w:rsidRDefault="002914CA" w:rsidP="00FB0F1D">
      <w:pPr>
        <w:pStyle w:val="Default"/>
        <w:spacing w:before="120" w:after="120"/>
        <w:jc w:val="center"/>
        <w:rPr>
          <w:rFonts w:ascii="Arial" w:hAnsi="Arial" w:cs="Arial"/>
          <w:b/>
          <w:sz w:val="22"/>
          <w:szCs w:val="22"/>
        </w:rPr>
      </w:pPr>
    </w:p>
    <w:p w:rsidR="002914CA" w:rsidRDefault="002914CA" w:rsidP="00FB0F1D">
      <w:pPr>
        <w:pStyle w:val="Default"/>
        <w:spacing w:before="120" w:after="120"/>
        <w:jc w:val="center"/>
        <w:rPr>
          <w:rFonts w:ascii="Arial" w:hAnsi="Arial" w:cs="Arial"/>
          <w:b/>
          <w:sz w:val="22"/>
          <w:szCs w:val="22"/>
        </w:rPr>
      </w:pPr>
    </w:p>
    <w:p w:rsidR="002914CA" w:rsidRDefault="002914CA" w:rsidP="00FB0F1D">
      <w:pPr>
        <w:pStyle w:val="Default"/>
        <w:spacing w:before="120" w:after="120"/>
        <w:jc w:val="center"/>
        <w:rPr>
          <w:rFonts w:ascii="Arial" w:hAnsi="Arial" w:cs="Arial"/>
          <w:b/>
          <w:sz w:val="22"/>
          <w:szCs w:val="22"/>
        </w:rPr>
      </w:pPr>
    </w:p>
    <w:p w:rsidR="002914CA" w:rsidRDefault="002914CA" w:rsidP="00FB0F1D">
      <w:pPr>
        <w:pStyle w:val="Default"/>
        <w:spacing w:before="120" w:after="120"/>
        <w:jc w:val="center"/>
        <w:rPr>
          <w:rFonts w:ascii="Arial" w:hAnsi="Arial" w:cs="Arial"/>
          <w:b/>
          <w:sz w:val="22"/>
          <w:szCs w:val="22"/>
        </w:rPr>
      </w:pPr>
    </w:p>
    <w:p w:rsidR="00FB0F1D" w:rsidRPr="00574D2F" w:rsidRDefault="00FB0F1D" w:rsidP="00FB0F1D">
      <w:pPr>
        <w:pStyle w:val="Default"/>
        <w:spacing w:before="120" w:after="120"/>
        <w:jc w:val="center"/>
        <w:rPr>
          <w:rFonts w:ascii="Arial" w:hAnsi="Arial" w:cs="Arial"/>
          <w:b/>
          <w:sz w:val="22"/>
          <w:szCs w:val="22"/>
        </w:rPr>
      </w:pPr>
      <w:r w:rsidRPr="00574D2F">
        <w:rPr>
          <w:rFonts w:ascii="Arial" w:hAnsi="Arial" w:cs="Arial"/>
          <w:b/>
          <w:sz w:val="22"/>
          <w:szCs w:val="22"/>
        </w:rPr>
        <w:t>ANEXO I</w:t>
      </w:r>
    </w:p>
    <w:p w:rsidR="00FB0F1D" w:rsidRPr="00512C14" w:rsidRDefault="001A1822" w:rsidP="00FB0F1D">
      <w:pPr>
        <w:pStyle w:val="Default"/>
        <w:spacing w:before="120" w:after="120"/>
        <w:jc w:val="center"/>
        <w:rPr>
          <w:rFonts w:ascii="Arial" w:hAnsi="Arial" w:cs="Arial"/>
          <w:b/>
          <w:color w:val="auto"/>
          <w:sz w:val="22"/>
          <w:szCs w:val="22"/>
        </w:rPr>
      </w:pPr>
      <w:r w:rsidRPr="00512C14">
        <w:rPr>
          <w:rFonts w:ascii="Arial" w:hAnsi="Arial" w:cs="Arial"/>
          <w:b/>
          <w:color w:val="auto"/>
          <w:sz w:val="22"/>
          <w:szCs w:val="22"/>
        </w:rPr>
        <w:t>ESPECIFICAÇÃO</w:t>
      </w:r>
      <w:r w:rsidR="00FB0F1D" w:rsidRPr="00512C14">
        <w:rPr>
          <w:rFonts w:ascii="Arial" w:hAnsi="Arial" w:cs="Arial"/>
          <w:b/>
          <w:color w:val="auto"/>
          <w:sz w:val="22"/>
          <w:szCs w:val="22"/>
        </w:rPr>
        <w:t xml:space="preserve"> PARA PRESTAÇÃO DOS SERVIÇOS</w:t>
      </w:r>
    </w:p>
    <w:p w:rsidR="00FB0F1D" w:rsidRPr="004E5C03" w:rsidRDefault="00FB0F1D" w:rsidP="00FB0F1D">
      <w:pPr>
        <w:pStyle w:val="Default"/>
        <w:spacing w:before="120" w:after="120"/>
        <w:jc w:val="both"/>
        <w:rPr>
          <w:rFonts w:ascii="Arial" w:hAnsi="Arial" w:cs="Arial"/>
          <w:b/>
          <w:color w:val="auto"/>
          <w:sz w:val="22"/>
          <w:szCs w:val="22"/>
        </w:rPr>
      </w:pPr>
    </w:p>
    <w:p w:rsidR="001A1822" w:rsidRPr="004E5C03" w:rsidRDefault="00FB0F1D" w:rsidP="001A1822">
      <w:pPr>
        <w:pStyle w:val="Default"/>
        <w:spacing w:before="120" w:after="120"/>
        <w:jc w:val="both"/>
        <w:rPr>
          <w:rFonts w:ascii="Arial" w:hAnsi="Arial" w:cs="Arial"/>
          <w:color w:val="auto"/>
          <w:sz w:val="22"/>
          <w:szCs w:val="22"/>
        </w:rPr>
      </w:pPr>
      <w:r w:rsidRPr="004E5C03">
        <w:rPr>
          <w:rFonts w:ascii="Arial" w:hAnsi="Arial" w:cs="Arial"/>
          <w:b/>
          <w:bCs/>
          <w:color w:val="auto"/>
          <w:sz w:val="22"/>
          <w:szCs w:val="22"/>
        </w:rPr>
        <w:t xml:space="preserve">I - OBJETO – </w:t>
      </w:r>
      <w:r w:rsidR="001A1822" w:rsidRPr="004E5C03">
        <w:rPr>
          <w:rFonts w:ascii="Arial" w:hAnsi="Arial" w:cs="Arial"/>
          <w:color w:val="auto"/>
          <w:sz w:val="22"/>
          <w:szCs w:val="22"/>
        </w:rPr>
        <w:t xml:space="preserve">Credenciamento de prestadores de serviços, pessoa jurídica, para realização de perícias médicas para o Instituto de Previdência dos Servidores Públicos Municipais de Bom Sucesso. </w:t>
      </w:r>
    </w:p>
    <w:p w:rsidR="00FB0F1D" w:rsidRPr="004E5C03" w:rsidRDefault="00FB0F1D" w:rsidP="00FB0F1D">
      <w:pPr>
        <w:spacing w:before="120" w:after="120"/>
        <w:jc w:val="both"/>
        <w:rPr>
          <w:rFonts w:ascii="Arial" w:hAnsi="Arial"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5"/>
        <w:gridCol w:w="3317"/>
        <w:gridCol w:w="3340"/>
      </w:tblGrid>
      <w:tr w:rsidR="00D111DF" w:rsidRPr="004E5C03" w:rsidTr="00D111DF">
        <w:trPr>
          <w:trHeight w:val="624"/>
        </w:trPr>
        <w:tc>
          <w:tcPr>
            <w:tcW w:w="2415" w:type="dxa"/>
            <w:shd w:val="clear" w:color="auto" w:fill="D9D9D9"/>
          </w:tcPr>
          <w:p w:rsidR="00D111DF" w:rsidRPr="004E5C03" w:rsidRDefault="00D111DF" w:rsidP="00211313">
            <w:pPr>
              <w:spacing w:before="120" w:after="120"/>
              <w:jc w:val="center"/>
              <w:rPr>
                <w:rFonts w:ascii="Arial" w:hAnsi="Arial" w:cs="Arial"/>
                <w:b/>
                <w:bCs/>
                <w:sz w:val="22"/>
                <w:szCs w:val="22"/>
              </w:rPr>
            </w:pPr>
            <w:r w:rsidRPr="004E5C03">
              <w:rPr>
                <w:rFonts w:ascii="Arial" w:hAnsi="Arial" w:cs="Arial"/>
                <w:b/>
                <w:bCs/>
                <w:sz w:val="22"/>
                <w:szCs w:val="22"/>
              </w:rPr>
              <w:t>ITEM</w:t>
            </w:r>
          </w:p>
        </w:tc>
        <w:tc>
          <w:tcPr>
            <w:tcW w:w="3317" w:type="dxa"/>
            <w:shd w:val="clear" w:color="auto" w:fill="D9D9D9"/>
          </w:tcPr>
          <w:p w:rsidR="00D111DF" w:rsidRPr="004E5C03" w:rsidRDefault="00D111DF" w:rsidP="00211313">
            <w:pPr>
              <w:spacing w:before="120" w:after="120"/>
              <w:jc w:val="center"/>
              <w:rPr>
                <w:rFonts w:ascii="Arial" w:hAnsi="Arial" w:cs="Arial"/>
                <w:b/>
                <w:bCs/>
                <w:sz w:val="22"/>
                <w:szCs w:val="22"/>
              </w:rPr>
            </w:pPr>
            <w:r w:rsidRPr="004E5C03">
              <w:rPr>
                <w:rFonts w:ascii="Arial" w:hAnsi="Arial" w:cs="Arial"/>
                <w:b/>
                <w:bCs/>
                <w:sz w:val="22"/>
                <w:szCs w:val="22"/>
              </w:rPr>
              <w:t>OBJETO</w:t>
            </w:r>
          </w:p>
        </w:tc>
        <w:tc>
          <w:tcPr>
            <w:tcW w:w="3340" w:type="dxa"/>
            <w:shd w:val="clear" w:color="auto" w:fill="D9D9D9"/>
          </w:tcPr>
          <w:p w:rsidR="00D111DF" w:rsidRDefault="00D111DF" w:rsidP="00570DB8">
            <w:pPr>
              <w:spacing w:before="120" w:after="120"/>
              <w:jc w:val="center"/>
              <w:rPr>
                <w:rFonts w:ascii="Arial" w:hAnsi="Arial" w:cs="Arial"/>
                <w:b/>
                <w:bCs/>
                <w:sz w:val="22"/>
                <w:szCs w:val="22"/>
              </w:rPr>
            </w:pPr>
            <w:r>
              <w:rPr>
                <w:rFonts w:ascii="Arial" w:hAnsi="Arial" w:cs="Arial"/>
                <w:b/>
                <w:bCs/>
                <w:sz w:val="22"/>
                <w:szCs w:val="22"/>
              </w:rPr>
              <w:t>VALOR</w:t>
            </w:r>
          </w:p>
          <w:p w:rsidR="00D111DF" w:rsidRPr="004E5C03" w:rsidRDefault="00D111DF" w:rsidP="00570DB8">
            <w:pPr>
              <w:spacing w:before="120" w:after="120"/>
              <w:jc w:val="center"/>
              <w:rPr>
                <w:rFonts w:ascii="Arial" w:hAnsi="Arial" w:cs="Arial"/>
                <w:b/>
                <w:bCs/>
                <w:sz w:val="22"/>
                <w:szCs w:val="22"/>
              </w:rPr>
            </w:pPr>
            <w:r>
              <w:rPr>
                <w:rFonts w:ascii="Arial" w:hAnsi="Arial" w:cs="Arial"/>
                <w:b/>
                <w:bCs/>
                <w:sz w:val="22"/>
                <w:szCs w:val="22"/>
              </w:rPr>
              <w:t xml:space="preserve"> R$</w:t>
            </w:r>
          </w:p>
        </w:tc>
      </w:tr>
      <w:tr w:rsidR="00D111DF" w:rsidRPr="004E5C03" w:rsidTr="00D111DF">
        <w:trPr>
          <w:trHeight w:val="407"/>
        </w:trPr>
        <w:tc>
          <w:tcPr>
            <w:tcW w:w="2415" w:type="dxa"/>
          </w:tcPr>
          <w:p w:rsidR="00D111DF" w:rsidRPr="00C96929" w:rsidRDefault="00D111DF" w:rsidP="00211313">
            <w:pPr>
              <w:spacing w:before="120" w:after="120"/>
              <w:jc w:val="center"/>
              <w:rPr>
                <w:rFonts w:ascii="Arial" w:hAnsi="Arial" w:cs="Arial"/>
                <w:bCs/>
                <w:sz w:val="22"/>
                <w:szCs w:val="22"/>
              </w:rPr>
            </w:pPr>
            <w:r w:rsidRPr="00C96929">
              <w:rPr>
                <w:rFonts w:ascii="Arial" w:hAnsi="Arial" w:cs="Arial"/>
                <w:bCs/>
                <w:sz w:val="22"/>
                <w:szCs w:val="22"/>
              </w:rPr>
              <w:t>01</w:t>
            </w:r>
          </w:p>
        </w:tc>
        <w:tc>
          <w:tcPr>
            <w:tcW w:w="3317" w:type="dxa"/>
          </w:tcPr>
          <w:p w:rsidR="00D111DF" w:rsidRPr="00C96929" w:rsidRDefault="00D111DF" w:rsidP="00610F00">
            <w:pPr>
              <w:spacing w:before="120" w:after="120"/>
              <w:jc w:val="center"/>
              <w:rPr>
                <w:rFonts w:ascii="Arial" w:hAnsi="Arial" w:cs="Arial"/>
                <w:bCs/>
                <w:sz w:val="22"/>
                <w:szCs w:val="22"/>
              </w:rPr>
            </w:pPr>
            <w:r w:rsidRPr="00C96929">
              <w:rPr>
                <w:rFonts w:ascii="Arial" w:eastAsia="@Arial Unicode MS" w:hAnsi="Arial" w:cs="Arial"/>
                <w:sz w:val="22"/>
                <w:szCs w:val="22"/>
              </w:rPr>
              <w:t>PERÍCIA MÉDICA</w:t>
            </w:r>
          </w:p>
        </w:tc>
        <w:tc>
          <w:tcPr>
            <w:tcW w:w="3340" w:type="dxa"/>
          </w:tcPr>
          <w:p w:rsidR="00D111DF" w:rsidRPr="00C96929" w:rsidRDefault="00D111DF" w:rsidP="00570DB8">
            <w:pPr>
              <w:spacing w:before="120" w:after="120"/>
              <w:jc w:val="center"/>
              <w:rPr>
                <w:rFonts w:ascii="Arial" w:eastAsia="@Arial Unicode MS" w:hAnsi="Arial" w:cs="Arial"/>
                <w:sz w:val="22"/>
                <w:szCs w:val="22"/>
              </w:rPr>
            </w:pPr>
            <w:r w:rsidRPr="00C96929">
              <w:rPr>
                <w:rFonts w:ascii="Arial" w:eastAsia="@Arial Unicode MS" w:hAnsi="Arial" w:cs="Arial"/>
                <w:sz w:val="22"/>
                <w:szCs w:val="22"/>
              </w:rPr>
              <w:t>135,00</w:t>
            </w:r>
          </w:p>
        </w:tc>
      </w:tr>
      <w:tr w:rsidR="00D111DF" w:rsidRPr="004E5C03" w:rsidTr="00D111DF">
        <w:trPr>
          <w:trHeight w:val="407"/>
        </w:trPr>
        <w:tc>
          <w:tcPr>
            <w:tcW w:w="2415" w:type="dxa"/>
          </w:tcPr>
          <w:p w:rsidR="00D111DF" w:rsidRPr="00C96929" w:rsidRDefault="00D111DF" w:rsidP="00211313">
            <w:pPr>
              <w:spacing w:before="120" w:after="120"/>
              <w:jc w:val="center"/>
              <w:rPr>
                <w:rFonts w:ascii="Arial" w:hAnsi="Arial" w:cs="Arial"/>
                <w:bCs/>
                <w:sz w:val="22"/>
                <w:szCs w:val="22"/>
              </w:rPr>
            </w:pPr>
            <w:r w:rsidRPr="00C96929">
              <w:rPr>
                <w:rFonts w:ascii="Arial" w:hAnsi="Arial" w:cs="Arial"/>
                <w:bCs/>
                <w:sz w:val="22"/>
                <w:szCs w:val="22"/>
              </w:rPr>
              <w:t>02</w:t>
            </w:r>
          </w:p>
        </w:tc>
        <w:tc>
          <w:tcPr>
            <w:tcW w:w="3317" w:type="dxa"/>
          </w:tcPr>
          <w:p w:rsidR="00D111DF" w:rsidRPr="00C96929" w:rsidRDefault="00D111DF" w:rsidP="00C96929">
            <w:pPr>
              <w:spacing w:before="120" w:after="120"/>
              <w:jc w:val="center"/>
              <w:rPr>
                <w:rFonts w:ascii="Arial" w:eastAsia="@Arial Unicode MS" w:hAnsi="Arial" w:cs="Arial"/>
                <w:sz w:val="22"/>
                <w:szCs w:val="22"/>
              </w:rPr>
            </w:pPr>
            <w:r w:rsidRPr="00C96929">
              <w:rPr>
                <w:rFonts w:ascii="Arial" w:eastAsia="@Arial Unicode MS" w:hAnsi="Arial" w:cs="Arial"/>
                <w:sz w:val="22"/>
                <w:szCs w:val="22"/>
              </w:rPr>
              <w:t xml:space="preserve">JUNTA MÉDICA </w:t>
            </w:r>
          </w:p>
        </w:tc>
        <w:tc>
          <w:tcPr>
            <w:tcW w:w="3340" w:type="dxa"/>
          </w:tcPr>
          <w:p w:rsidR="00D111DF" w:rsidRPr="00C96929" w:rsidRDefault="00C96929" w:rsidP="00570DB8">
            <w:pPr>
              <w:spacing w:before="120" w:after="120"/>
              <w:jc w:val="center"/>
              <w:rPr>
                <w:rFonts w:ascii="Arial" w:eastAsia="@Arial Unicode MS" w:hAnsi="Arial" w:cs="Arial"/>
                <w:sz w:val="22"/>
                <w:szCs w:val="22"/>
              </w:rPr>
            </w:pPr>
            <w:r w:rsidRPr="00C96929">
              <w:rPr>
                <w:rFonts w:ascii="Arial" w:eastAsia="@Arial Unicode MS" w:hAnsi="Arial" w:cs="Arial"/>
                <w:sz w:val="22"/>
                <w:szCs w:val="22"/>
              </w:rPr>
              <w:t>135,00</w:t>
            </w:r>
          </w:p>
        </w:tc>
      </w:tr>
      <w:tr w:rsidR="00D111DF" w:rsidRPr="004E5C03" w:rsidTr="00D111DF">
        <w:trPr>
          <w:trHeight w:val="407"/>
        </w:trPr>
        <w:tc>
          <w:tcPr>
            <w:tcW w:w="2415" w:type="dxa"/>
          </w:tcPr>
          <w:p w:rsidR="00D111DF" w:rsidRPr="00C96929" w:rsidRDefault="00D111DF" w:rsidP="00211313">
            <w:pPr>
              <w:spacing w:before="120" w:after="120"/>
              <w:jc w:val="center"/>
              <w:rPr>
                <w:rFonts w:ascii="Arial" w:hAnsi="Arial" w:cs="Arial"/>
                <w:bCs/>
                <w:sz w:val="22"/>
                <w:szCs w:val="22"/>
              </w:rPr>
            </w:pPr>
            <w:r w:rsidRPr="00C96929">
              <w:rPr>
                <w:rFonts w:ascii="Arial" w:hAnsi="Arial" w:cs="Arial"/>
                <w:bCs/>
                <w:sz w:val="22"/>
                <w:szCs w:val="22"/>
              </w:rPr>
              <w:t>03</w:t>
            </w:r>
          </w:p>
        </w:tc>
        <w:tc>
          <w:tcPr>
            <w:tcW w:w="3317" w:type="dxa"/>
          </w:tcPr>
          <w:p w:rsidR="00D111DF" w:rsidRPr="00C96929" w:rsidRDefault="00D111DF" w:rsidP="00610F00">
            <w:pPr>
              <w:spacing w:before="120" w:after="120"/>
              <w:jc w:val="center"/>
              <w:rPr>
                <w:rFonts w:ascii="Arial" w:eastAsia="@Arial Unicode MS" w:hAnsi="Arial" w:cs="Arial"/>
                <w:sz w:val="22"/>
                <w:szCs w:val="22"/>
              </w:rPr>
            </w:pPr>
            <w:r w:rsidRPr="00C96929">
              <w:rPr>
                <w:rFonts w:ascii="Arial" w:eastAsia="@Arial Unicode MS" w:hAnsi="Arial" w:cs="Arial"/>
                <w:sz w:val="22"/>
                <w:szCs w:val="22"/>
              </w:rPr>
              <w:t>PARECER TÉCNICO</w:t>
            </w:r>
          </w:p>
        </w:tc>
        <w:tc>
          <w:tcPr>
            <w:tcW w:w="3340" w:type="dxa"/>
          </w:tcPr>
          <w:p w:rsidR="00D111DF" w:rsidRPr="00C96929" w:rsidRDefault="00C96929" w:rsidP="00570DB8">
            <w:pPr>
              <w:spacing w:before="120" w:after="120"/>
              <w:jc w:val="center"/>
              <w:rPr>
                <w:rFonts w:ascii="Arial" w:eastAsia="@Arial Unicode MS" w:hAnsi="Arial" w:cs="Arial"/>
                <w:sz w:val="22"/>
                <w:szCs w:val="22"/>
              </w:rPr>
            </w:pPr>
            <w:r w:rsidRPr="00C96929">
              <w:rPr>
                <w:rFonts w:ascii="Arial" w:eastAsia="@Arial Unicode MS" w:hAnsi="Arial" w:cs="Arial"/>
                <w:sz w:val="22"/>
                <w:szCs w:val="22"/>
              </w:rPr>
              <w:t>135,00</w:t>
            </w:r>
          </w:p>
        </w:tc>
      </w:tr>
    </w:tbl>
    <w:p w:rsidR="00FB0F1D" w:rsidRPr="004E5C03" w:rsidRDefault="00FB0F1D" w:rsidP="00FB0F1D">
      <w:pPr>
        <w:spacing w:before="120" w:after="120"/>
        <w:jc w:val="both"/>
        <w:rPr>
          <w:rFonts w:ascii="Arial" w:hAnsi="Arial" w:cs="Arial"/>
          <w:b/>
          <w:bCs/>
          <w:color w:val="FF0000"/>
          <w:sz w:val="22"/>
          <w:szCs w:val="22"/>
        </w:rPr>
      </w:pPr>
    </w:p>
    <w:p w:rsidR="004E5C03" w:rsidRPr="00C31E05" w:rsidRDefault="004E5C03" w:rsidP="004E5C03">
      <w:pPr>
        <w:adjustRightInd w:val="0"/>
        <w:spacing w:line="276" w:lineRule="auto"/>
        <w:rPr>
          <w:rFonts w:ascii="Arial" w:hAnsi="Arial" w:cs="Arial"/>
          <w:b/>
          <w:bCs/>
          <w:sz w:val="22"/>
          <w:szCs w:val="22"/>
        </w:rPr>
      </w:pPr>
      <w:r w:rsidRPr="00C31E05">
        <w:rPr>
          <w:rFonts w:ascii="Arial" w:hAnsi="Arial" w:cs="Arial"/>
          <w:b/>
          <w:bCs/>
          <w:sz w:val="22"/>
          <w:szCs w:val="22"/>
        </w:rPr>
        <w:t>II - JUSTIFICATIVA</w:t>
      </w:r>
    </w:p>
    <w:p w:rsidR="004E5C03" w:rsidRPr="00C31E05" w:rsidRDefault="004E5C03" w:rsidP="007A7A69">
      <w:pPr>
        <w:pStyle w:val="PargrafodaLista"/>
        <w:adjustRightInd w:val="0"/>
        <w:spacing w:line="276" w:lineRule="auto"/>
        <w:ind w:left="0"/>
        <w:rPr>
          <w:bCs/>
          <w:szCs w:val="22"/>
        </w:rPr>
      </w:pPr>
      <w:r w:rsidRPr="00C31E05">
        <w:rPr>
          <w:bCs/>
          <w:color w:val="FF0000"/>
          <w:szCs w:val="22"/>
        </w:rPr>
        <w:t>.</w:t>
      </w:r>
      <w:r w:rsidR="007A7A69" w:rsidRPr="00C31E05">
        <w:rPr>
          <w:bCs/>
          <w:color w:val="FF0000"/>
          <w:szCs w:val="22"/>
        </w:rPr>
        <w:tab/>
      </w:r>
      <w:r w:rsidRPr="00C31E05">
        <w:rPr>
          <w:bCs/>
          <w:szCs w:val="22"/>
        </w:rPr>
        <w:t xml:space="preserve">O </w:t>
      </w:r>
      <w:r w:rsidR="00032E50" w:rsidRPr="00C31E05">
        <w:rPr>
          <w:szCs w:val="22"/>
        </w:rPr>
        <w:t>Instituto de Previdência dos Servidores Públicos Municipais de Bom Sucesso</w:t>
      </w:r>
      <w:r w:rsidRPr="00C31E05">
        <w:rPr>
          <w:bCs/>
          <w:szCs w:val="22"/>
        </w:rPr>
        <w:t xml:space="preserve"> conta com uma estrutura administrativa e de pessoal com o número mínimo de servidores capazes de atender, com a devida presteza, as demandas dos seus segurados.</w:t>
      </w:r>
    </w:p>
    <w:p w:rsidR="004E5C03" w:rsidRPr="00C31E05" w:rsidRDefault="004E5C03" w:rsidP="004E5C03">
      <w:pPr>
        <w:pStyle w:val="PargrafodaLista"/>
        <w:adjustRightInd w:val="0"/>
        <w:spacing w:line="276" w:lineRule="auto"/>
        <w:ind w:left="0" w:firstLine="851"/>
        <w:rPr>
          <w:bCs/>
          <w:szCs w:val="22"/>
        </w:rPr>
      </w:pPr>
      <w:r w:rsidRPr="00C31E05">
        <w:rPr>
          <w:bCs/>
          <w:szCs w:val="22"/>
        </w:rPr>
        <w:t xml:space="preserve">Assim, não possui em seus quadros médicos peritos, razão pela qual </w:t>
      </w:r>
      <w:r w:rsidR="00032E50" w:rsidRPr="00C31E05">
        <w:rPr>
          <w:bCs/>
          <w:szCs w:val="22"/>
        </w:rPr>
        <w:t>se mostra</w:t>
      </w:r>
      <w:r w:rsidRPr="00C31E05">
        <w:rPr>
          <w:bCs/>
          <w:szCs w:val="22"/>
        </w:rPr>
        <w:t xml:space="preserve"> mais vantajosa </w:t>
      </w:r>
      <w:proofErr w:type="gramStart"/>
      <w:r w:rsidRPr="00C31E05">
        <w:rPr>
          <w:bCs/>
          <w:szCs w:val="22"/>
        </w:rPr>
        <w:t>a</w:t>
      </w:r>
      <w:proofErr w:type="gramEnd"/>
      <w:r w:rsidRPr="00C31E05">
        <w:rPr>
          <w:bCs/>
          <w:szCs w:val="22"/>
        </w:rPr>
        <w:t xml:space="preserve"> contratação atra</w:t>
      </w:r>
      <w:r w:rsidR="00032E50" w:rsidRPr="00C31E05">
        <w:rPr>
          <w:bCs/>
          <w:szCs w:val="22"/>
        </w:rPr>
        <w:t>vés das disposições contidas na</w:t>
      </w:r>
      <w:r w:rsidRPr="00C31E05">
        <w:rPr>
          <w:bCs/>
          <w:szCs w:val="22"/>
        </w:rPr>
        <w:t xml:space="preserve"> Lei 8.666/93, já que </w:t>
      </w:r>
      <w:r w:rsidR="00032E50" w:rsidRPr="00C31E05">
        <w:rPr>
          <w:bCs/>
          <w:szCs w:val="22"/>
        </w:rPr>
        <w:t xml:space="preserve">é </w:t>
      </w:r>
      <w:r w:rsidRPr="00C31E05">
        <w:rPr>
          <w:bCs/>
          <w:szCs w:val="22"/>
        </w:rPr>
        <w:t>variável o número de perícias realizadas.</w:t>
      </w:r>
    </w:p>
    <w:p w:rsidR="004E5C03" w:rsidRPr="00C31E05" w:rsidRDefault="004E5C03" w:rsidP="004E5C03">
      <w:pPr>
        <w:pStyle w:val="PargrafodaLista"/>
        <w:adjustRightInd w:val="0"/>
        <w:spacing w:line="276" w:lineRule="auto"/>
        <w:ind w:left="0" w:firstLine="851"/>
        <w:rPr>
          <w:bCs/>
          <w:szCs w:val="22"/>
        </w:rPr>
      </w:pPr>
      <w:r w:rsidRPr="00C31E05">
        <w:rPr>
          <w:bCs/>
          <w:szCs w:val="22"/>
        </w:rPr>
        <w:t xml:space="preserve">Nesse sentido, dada </w:t>
      </w:r>
      <w:proofErr w:type="gramStart"/>
      <w:r w:rsidRPr="00C31E05">
        <w:rPr>
          <w:bCs/>
          <w:szCs w:val="22"/>
        </w:rPr>
        <w:t>a</w:t>
      </w:r>
      <w:proofErr w:type="gramEnd"/>
      <w:r w:rsidRPr="00C31E05">
        <w:rPr>
          <w:bCs/>
          <w:szCs w:val="22"/>
        </w:rPr>
        <w:t xml:space="preserve"> especificidade dos serviços prestados, tem se optado com frequência para a adoção do</w:t>
      </w:r>
      <w:r w:rsidR="00032E50" w:rsidRPr="00C31E05">
        <w:rPr>
          <w:bCs/>
          <w:szCs w:val="22"/>
        </w:rPr>
        <w:t xml:space="preserve"> procedimento de credenciamento</w:t>
      </w:r>
      <w:r w:rsidRPr="00C31E05">
        <w:rPr>
          <w:bCs/>
          <w:szCs w:val="22"/>
        </w:rPr>
        <w:t xml:space="preserve"> a qual se atesta mais vantajosa para o Instituto.</w:t>
      </w:r>
    </w:p>
    <w:p w:rsidR="004E5C03" w:rsidRPr="00C31E05" w:rsidRDefault="004E5C03" w:rsidP="004E5C03">
      <w:pPr>
        <w:pStyle w:val="PargrafodaLista"/>
        <w:adjustRightInd w:val="0"/>
        <w:spacing w:line="276" w:lineRule="auto"/>
        <w:ind w:left="0" w:firstLine="851"/>
        <w:rPr>
          <w:bCs/>
          <w:szCs w:val="22"/>
        </w:rPr>
      </w:pPr>
      <w:r w:rsidRPr="00C31E05">
        <w:rPr>
          <w:bCs/>
          <w:szCs w:val="22"/>
        </w:rPr>
        <w:t xml:space="preserve">As vantagens decorrem da possibilidade de se </w:t>
      </w:r>
      <w:proofErr w:type="gramStart"/>
      <w:r w:rsidRPr="00C31E05">
        <w:rPr>
          <w:bCs/>
          <w:szCs w:val="22"/>
        </w:rPr>
        <w:t>poder</w:t>
      </w:r>
      <w:proofErr w:type="gramEnd"/>
      <w:r w:rsidRPr="00C31E05">
        <w:rPr>
          <w:bCs/>
          <w:szCs w:val="22"/>
        </w:rPr>
        <w:t xml:space="preserve"> credenciar vários profissionais</w:t>
      </w:r>
      <w:r w:rsidR="00032E50" w:rsidRPr="00C31E05">
        <w:rPr>
          <w:bCs/>
          <w:szCs w:val="22"/>
        </w:rPr>
        <w:t xml:space="preserve"> dada a</w:t>
      </w:r>
      <w:r w:rsidRPr="00C31E05">
        <w:rPr>
          <w:bCs/>
          <w:szCs w:val="22"/>
        </w:rPr>
        <w:t xml:space="preserve"> imprevisibilidade das demandas do Município.</w:t>
      </w:r>
    </w:p>
    <w:p w:rsidR="00166E73" w:rsidRPr="00724300" w:rsidRDefault="00166E73" w:rsidP="00166E73">
      <w:pPr>
        <w:adjustRightInd w:val="0"/>
        <w:spacing w:before="120" w:after="120" w:line="360" w:lineRule="auto"/>
        <w:jc w:val="both"/>
        <w:rPr>
          <w:rFonts w:ascii="Arial" w:hAnsi="Arial" w:cs="Arial"/>
          <w:b/>
          <w:bCs/>
          <w:sz w:val="22"/>
          <w:szCs w:val="22"/>
        </w:rPr>
      </w:pPr>
      <w:r w:rsidRPr="00724300">
        <w:rPr>
          <w:rFonts w:ascii="Arial" w:hAnsi="Arial" w:cs="Arial"/>
          <w:b/>
          <w:bCs/>
          <w:sz w:val="22"/>
          <w:szCs w:val="22"/>
        </w:rPr>
        <w:t>III - DAS ATRIBUIÇÕES</w:t>
      </w:r>
    </w:p>
    <w:p w:rsidR="00166E73" w:rsidRPr="00724300" w:rsidRDefault="00166E73" w:rsidP="00166E73">
      <w:pPr>
        <w:adjustRightInd w:val="0"/>
        <w:spacing w:before="120" w:after="120" w:line="360" w:lineRule="auto"/>
        <w:jc w:val="both"/>
        <w:rPr>
          <w:rFonts w:ascii="Arial" w:hAnsi="Arial" w:cs="Arial"/>
          <w:sz w:val="22"/>
          <w:szCs w:val="22"/>
        </w:rPr>
      </w:pPr>
      <w:r w:rsidRPr="00724300">
        <w:rPr>
          <w:rFonts w:ascii="Arial" w:hAnsi="Arial" w:cs="Arial"/>
          <w:sz w:val="22"/>
          <w:szCs w:val="22"/>
        </w:rPr>
        <w:t xml:space="preserve">Caberá </w:t>
      </w:r>
      <w:r w:rsidR="003F4FE0" w:rsidRPr="00724300">
        <w:rPr>
          <w:rFonts w:ascii="Arial" w:hAnsi="Arial" w:cs="Arial"/>
          <w:sz w:val="22"/>
          <w:szCs w:val="22"/>
        </w:rPr>
        <w:t>às empresas credenciadas</w:t>
      </w:r>
      <w:r w:rsidRPr="00724300">
        <w:rPr>
          <w:rFonts w:ascii="Arial" w:hAnsi="Arial" w:cs="Arial"/>
          <w:sz w:val="22"/>
          <w:szCs w:val="22"/>
        </w:rPr>
        <w:t>:</w:t>
      </w:r>
    </w:p>
    <w:p w:rsidR="00166E73" w:rsidRPr="00724300" w:rsidRDefault="00166E73" w:rsidP="004D4212">
      <w:pPr>
        <w:adjustRightInd w:val="0"/>
        <w:spacing w:before="120" w:after="120"/>
        <w:jc w:val="both"/>
        <w:rPr>
          <w:rFonts w:ascii="Arial" w:hAnsi="Arial" w:cs="Arial"/>
          <w:sz w:val="22"/>
          <w:szCs w:val="22"/>
        </w:rPr>
      </w:pPr>
      <w:r w:rsidRPr="009D384B">
        <w:rPr>
          <w:rFonts w:ascii="Arial" w:hAnsi="Arial" w:cs="Arial"/>
          <w:bCs/>
          <w:sz w:val="22"/>
          <w:szCs w:val="22"/>
        </w:rPr>
        <w:t>a)</w:t>
      </w:r>
      <w:r w:rsidRPr="00724300">
        <w:rPr>
          <w:rFonts w:ascii="Arial" w:hAnsi="Arial" w:cs="Arial"/>
          <w:b/>
          <w:bCs/>
          <w:sz w:val="22"/>
          <w:szCs w:val="22"/>
        </w:rPr>
        <w:t xml:space="preserve"> </w:t>
      </w:r>
      <w:r w:rsidRPr="00724300">
        <w:rPr>
          <w:rFonts w:ascii="Arial" w:hAnsi="Arial" w:cs="Arial"/>
          <w:sz w:val="22"/>
          <w:szCs w:val="22"/>
        </w:rPr>
        <w:t xml:space="preserve">Realizar inspeções médicas para a avaliação do estado de saúde e/ou capacidade </w:t>
      </w:r>
      <w:proofErr w:type="spellStart"/>
      <w:r w:rsidRPr="00724300">
        <w:rPr>
          <w:rFonts w:ascii="Arial" w:hAnsi="Arial" w:cs="Arial"/>
          <w:sz w:val="22"/>
          <w:szCs w:val="22"/>
        </w:rPr>
        <w:t>laborativa</w:t>
      </w:r>
      <w:proofErr w:type="spellEnd"/>
      <w:r w:rsidRPr="00724300">
        <w:rPr>
          <w:rFonts w:ascii="Arial" w:hAnsi="Arial" w:cs="Arial"/>
          <w:sz w:val="22"/>
          <w:szCs w:val="22"/>
        </w:rPr>
        <w:t xml:space="preserve"> de segurados do </w:t>
      </w:r>
      <w:r w:rsidR="004D4212" w:rsidRPr="00724300">
        <w:rPr>
          <w:rFonts w:ascii="Arial" w:hAnsi="Arial" w:cs="Arial"/>
          <w:sz w:val="22"/>
          <w:szCs w:val="22"/>
        </w:rPr>
        <w:t>Instituto de Previdência dos Servidores Públicos Municipais de Bom Sucesso</w:t>
      </w:r>
      <w:r w:rsidRPr="00724300">
        <w:rPr>
          <w:rFonts w:ascii="Arial" w:hAnsi="Arial" w:cs="Arial"/>
          <w:sz w:val="22"/>
          <w:szCs w:val="22"/>
        </w:rPr>
        <w:t>;</w:t>
      </w:r>
    </w:p>
    <w:p w:rsidR="00166E73" w:rsidRPr="00724300" w:rsidRDefault="00166E73" w:rsidP="00166E73">
      <w:pPr>
        <w:adjustRightInd w:val="0"/>
        <w:spacing w:before="120" w:after="120" w:line="360" w:lineRule="auto"/>
        <w:jc w:val="both"/>
        <w:rPr>
          <w:rFonts w:ascii="Arial" w:hAnsi="Arial" w:cs="Arial"/>
          <w:sz w:val="22"/>
          <w:szCs w:val="22"/>
        </w:rPr>
      </w:pPr>
      <w:r w:rsidRPr="009D384B">
        <w:rPr>
          <w:rFonts w:ascii="Arial" w:hAnsi="Arial" w:cs="Arial"/>
          <w:bCs/>
          <w:sz w:val="22"/>
          <w:szCs w:val="22"/>
        </w:rPr>
        <w:t>b)</w:t>
      </w:r>
      <w:r w:rsidRPr="00724300">
        <w:rPr>
          <w:rFonts w:ascii="Arial" w:hAnsi="Arial" w:cs="Arial"/>
          <w:b/>
          <w:bCs/>
          <w:sz w:val="22"/>
          <w:szCs w:val="22"/>
        </w:rPr>
        <w:t xml:space="preserve"> </w:t>
      </w:r>
      <w:r w:rsidRPr="00724300">
        <w:rPr>
          <w:rFonts w:ascii="Arial" w:hAnsi="Arial" w:cs="Arial"/>
          <w:sz w:val="22"/>
          <w:szCs w:val="22"/>
        </w:rPr>
        <w:t>Desempenhar suas atividades com absoluta isenção, imparcialidade e autonomia;</w:t>
      </w:r>
    </w:p>
    <w:p w:rsidR="00166E73" w:rsidRPr="00724300" w:rsidRDefault="00166E73" w:rsidP="004D4212">
      <w:pPr>
        <w:adjustRightInd w:val="0"/>
        <w:spacing w:before="120" w:after="120"/>
        <w:jc w:val="both"/>
        <w:rPr>
          <w:rFonts w:ascii="Arial" w:hAnsi="Arial" w:cs="Arial"/>
          <w:sz w:val="22"/>
          <w:szCs w:val="22"/>
        </w:rPr>
      </w:pPr>
      <w:r w:rsidRPr="009D384B">
        <w:rPr>
          <w:rFonts w:ascii="Arial" w:hAnsi="Arial" w:cs="Arial"/>
          <w:bCs/>
          <w:sz w:val="22"/>
          <w:szCs w:val="22"/>
        </w:rPr>
        <w:t>c)</w:t>
      </w:r>
      <w:r w:rsidRPr="00724300">
        <w:rPr>
          <w:rFonts w:ascii="Arial" w:hAnsi="Arial" w:cs="Arial"/>
          <w:b/>
          <w:bCs/>
          <w:sz w:val="22"/>
          <w:szCs w:val="22"/>
        </w:rPr>
        <w:t xml:space="preserve"> </w:t>
      </w:r>
      <w:r w:rsidRPr="00724300">
        <w:rPr>
          <w:rFonts w:ascii="Arial" w:hAnsi="Arial" w:cs="Arial"/>
          <w:sz w:val="22"/>
          <w:szCs w:val="22"/>
        </w:rPr>
        <w:t xml:space="preserve">Emitir sua opinião técnica em laudo pericial circunstanciado e conclusivo, que deverá ser apresentado no prazo de </w:t>
      </w:r>
      <w:r w:rsidR="004D4212" w:rsidRPr="00724300">
        <w:rPr>
          <w:rFonts w:ascii="Arial" w:hAnsi="Arial" w:cs="Arial"/>
          <w:sz w:val="22"/>
          <w:szCs w:val="22"/>
        </w:rPr>
        <w:t>0</w:t>
      </w:r>
      <w:r w:rsidRPr="00724300">
        <w:rPr>
          <w:rFonts w:ascii="Arial" w:hAnsi="Arial" w:cs="Arial"/>
          <w:sz w:val="22"/>
          <w:szCs w:val="22"/>
        </w:rPr>
        <w:t>5 (cinco) dias úteis, contados da data da inspeção, prorrogável, excepcionalmente, por igual período;</w:t>
      </w:r>
    </w:p>
    <w:p w:rsidR="00166E73" w:rsidRPr="00724300" w:rsidRDefault="00166E73" w:rsidP="004D4212">
      <w:pPr>
        <w:adjustRightInd w:val="0"/>
        <w:spacing w:before="120" w:after="120"/>
        <w:jc w:val="both"/>
        <w:rPr>
          <w:rFonts w:ascii="Arial" w:hAnsi="Arial" w:cs="Arial"/>
          <w:sz w:val="22"/>
          <w:szCs w:val="22"/>
        </w:rPr>
      </w:pPr>
      <w:r w:rsidRPr="009D384B">
        <w:rPr>
          <w:rFonts w:ascii="Arial" w:hAnsi="Arial" w:cs="Arial"/>
          <w:bCs/>
          <w:sz w:val="22"/>
          <w:szCs w:val="22"/>
        </w:rPr>
        <w:t>d)</w:t>
      </w:r>
      <w:r w:rsidRPr="00724300">
        <w:rPr>
          <w:rFonts w:ascii="Arial" w:hAnsi="Arial" w:cs="Arial"/>
          <w:b/>
          <w:bCs/>
          <w:sz w:val="22"/>
          <w:szCs w:val="22"/>
        </w:rPr>
        <w:t xml:space="preserve"> </w:t>
      </w:r>
      <w:r w:rsidRPr="00724300">
        <w:rPr>
          <w:rFonts w:ascii="Arial" w:hAnsi="Arial" w:cs="Arial"/>
          <w:sz w:val="22"/>
          <w:szCs w:val="22"/>
        </w:rPr>
        <w:t>Manter sigilo absoluto sobre suas observações e conclusões, as quais devem se restringir ao laudo pericial;</w:t>
      </w:r>
    </w:p>
    <w:p w:rsidR="00166E73" w:rsidRPr="00724300" w:rsidRDefault="00166E73" w:rsidP="004D4212">
      <w:pPr>
        <w:adjustRightInd w:val="0"/>
        <w:spacing w:before="120" w:after="120"/>
        <w:jc w:val="both"/>
        <w:rPr>
          <w:rFonts w:ascii="Arial" w:hAnsi="Arial" w:cs="Arial"/>
          <w:sz w:val="22"/>
          <w:szCs w:val="22"/>
        </w:rPr>
      </w:pPr>
      <w:r w:rsidRPr="009D384B">
        <w:rPr>
          <w:rFonts w:ascii="Arial" w:hAnsi="Arial" w:cs="Arial"/>
          <w:bCs/>
          <w:sz w:val="22"/>
          <w:szCs w:val="22"/>
        </w:rPr>
        <w:lastRenderedPageBreak/>
        <w:t>e)</w:t>
      </w:r>
      <w:r w:rsidRPr="00724300">
        <w:rPr>
          <w:rFonts w:ascii="Arial" w:hAnsi="Arial" w:cs="Arial"/>
          <w:b/>
          <w:bCs/>
          <w:sz w:val="22"/>
          <w:szCs w:val="22"/>
        </w:rPr>
        <w:t xml:space="preserve"> </w:t>
      </w:r>
      <w:r w:rsidRPr="00724300">
        <w:rPr>
          <w:rFonts w:ascii="Arial" w:hAnsi="Arial" w:cs="Arial"/>
          <w:sz w:val="22"/>
          <w:szCs w:val="22"/>
        </w:rPr>
        <w:t xml:space="preserve">Solicitar informações e exames complementares ao periciando, bem como aos profissionais de saúde que </w:t>
      </w:r>
      <w:r w:rsidR="004D4212" w:rsidRPr="00724300">
        <w:rPr>
          <w:rFonts w:ascii="Arial" w:hAnsi="Arial" w:cs="Arial"/>
          <w:sz w:val="22"/>
          <w:szCs w:val="22"/>
        </w:rPr>
        <w:t>o assistem</w:t>
      </w:r>
      <w:r w:rsidRPr="00724300">
        <w:rPr>
          <w:rFonts w:ascii="Arial" w:hAnsi="Arial" w:cs="Arial"/>
          <w:sz w:val="22"/>
          <w:szCs w:val="22"/>
        </w:rPr>
        <w:t xml:space="preserve"> a outros órgãos ou instituições, sempre que julgar necessário, respeitado o sigilo profissional e a legislação vigente;</w:t>
      </w:r>
    </w:p>
    <w:p w:rsidR="00166E73" w:rsidRPr="00CB1F5F" w:rsidRDefault="00166E73" w:rsidP="004D4212">
      <w:pPr>
        <w:adjustRightInd w:val="0"/>
        <w:spacing w:before="120" w:after="120"/>
        <w:jc w:val="both"/>
        <w:rPr>
          <w:rFonts w:ascii="Arial" w:hAnsi="Arial" w:cs="Arial"/>
          <w:sz w:val="22"/>
          <w:szCs w:val="22"/>
        </w:rPr>
      </w:pPr>
      <w:r w:rsidRPr="00CB1F5F">
        <w:rPr>
          <w:rFonts w:ascii="Arial" w:hAnsi="Arial" w:cs="Arial"/>
          <w:bCs/>
          <w:sz w:val="22"/>
          <w:szCs w:val="22"/>
        </w:rPr>
        <w:t>f)</w:t>
      </w:r>
      <w:r w:rsidRPr="00CB1F5F">
        <w:rPr>
          <w:rFonts w:ascii="Arial" w:hAnsi="Arial" w:cs="Arial"/>
          <w:b/>
          <w:bCs/>
          <w:sz w:val="22"/>
          <w:szCs w:val="22"/>
        </w:rPr>
        <w:t xml:space="preserve"> </w:t>
      </w:r>
      <w:r w:rsidRPr="00CB1F5F">
        <w:rPr>
          <w:rFonts w:ascii="Arial" w:hAnsi="Arial" w:cs="Arial"/>
          <w:sz w:val="22"/>
          <w:szCs w:val="22"/>
        </w:rPr>
        <w:t xml:space="preserve">Integrar junta médica pericial, sempre que </w:t>
      </w:r>
      <w:proofErr w:type="gramStart"/>
      <w:r w:rsidRPr="00CB1F5F">
        <w:rPr>
          <w:rFonts w:ascii="Arial" w:hAnsi="Arial" w:cs="Arial"/>
          <w:sz w:val="22"/>
          <w:szCs w:val="22"/>
        </w:rPr>
        <w:t xml:space="preserve">determinado pelo </w:t>
      </w:r>
      <w:r w:rsidR="00EA3D1C" w:rsidRPr="00CB1F5F">
        <w:rPr>
          <w:rFonts w:ascii="Arial" w:hAnsi="Arial" w:cs="Arial"/>
          <w:sz w:val="22"/>
          <w:szCs w:val="22"/>
        </w:rPr>
        <w:t>i</w:t>
      </w:r>
      <w:r w:rsidRPr="00CB1F5F">
        <w:rPr>
          <w:rFonts w:ascii="Arial" w:hAnsi="Arial" w:cs="Arial"/>
          <w:sz w:val="22"/>
          <w:szCs w:val="22"/>
        </w:rPr>
        <w:t>nstituto, observadas</w:t>
      </w:r>
      <w:proofErr w:type="gramEnd"/>
      <w:r w:rsidRPr="00CB1F5F">
        <w:rPr>
          <w:rFonts w:ascii="Arial" w:hAnsi="Arial" w:cs="Arial"/>
          <w:sz w:val="22"/>
          <w:szCs w:val="22"/>
        </w:rPr>
        <w:t xml:space="preserve"> as normas aplicáveis;</w:t>
      </w:r>
    </w:p>
    <w:p w:rsidR="00166E73" w:rsidRPr="00724300" w:rsidRDefault="00166E73" w:rsidP="004D4212">
      <w:pPr>
        <w:adjustRightInd w:val="0"/>
        <w:spacing w:before="120" w:after="120"/>
        <w:jc w:val="both"/>
        <w:rPr>
          <w:rFonts w:ascii="Arial" w:hAnsi="Arial" w:cs="Arial"/>
          <w:sz w:val="22"/>
          <w:szCs w:val="22"/>
        </w:rPr>
      </w:pPr>
      <w:r w:rsidRPr="009D384B">
        <w:rPr>
          <w:rFonts w:ascii="Arial" w:hAnsi="Arial" w:cs="Arial"/>
          <w:bCs/>
          <w:sz w:val="22"/>
          <w:szCs w:val="22"/>
        </w:rPr>
        <w:t>g)</w:t>
      </w:r>
      <w:r w:rsidRPr="00724300">
        <w:rPr>
          <w:rFonts w:ascii="Arial" w:hAnsi="Arial" w:cs="Arial"/>
          <w:b/>
          <w:bCs/>
          <w:sz w:val="22"/>
          <w:szCs w:val="22"/>
        </w:rPr>
        <w:t xml:space="preserve"> </w:t>
      </w:r>
      <w:r w:rsidRPr="00724300">
        <w:rPr>
          <w:rFonts w:ascii="Arial" w:hAnsi="Arial" w:cs="Arial"/>
          <w:sz w:val="22"/>
          <w:szCs w:val="22"/>
        </w:rPr>
        <w:t>Observar as normas legais que regem as perícias médicas.</w:t>
      </w:r>
    </w:p>
    <w:p w:rsidR="00166E73" w:rsidRDefault="00166E73" w:rsidP="00FB0F1D">
      <w:pPr>
        <w:spacing w:before="120" w:after="120"/>
        <w:jc w:val="both"/>
        <w:rPr>
          <w:rFonts w:ascii="Arial" w:hAnsi="Arial" w:cs="Arial"/>
          <w:b/>
          <w:bCs/>
          <w:color w:val="000000"/>
          <w:sz w:val="22"/>
          <w:szCs w:val="22"/>
        </w:rPr>
      </w:pPr>
    </w:p>
    <w:p w:rsidR="0090344C" w:rsidRDefault="00FB0F1D" w:rsidP="00FB0F1D">
      <w:pPr>
        <w:spacing w:before="120" w:after="120"/>
        <w:jc w:val="both"/>
        <w:rPr>
          <w:rFonts w:ascii="Arial" w:hAnsi="Arial" w:cs="Arial"/>
          <w:bCs/>
          <w:color w:val="000000"/>
          <w:sz w:val="22"/>
          <w:szCs w:val="22"/>
        </w:rPr>
      </w:pPr>
      <w:r w:rsidRPr="00574D2F">
        <w:rPr>
          <w:rFonts w:ascii="Arial" w:hAnsi="Arial" w:cs="Arial"/>
          <w:b/>
          <w:bCs/>
          <w:color w:val="000000"/>
          <w:sz w:val="22"/>
          <w:szCs w:val="22"/>
        </w:rPr>
        <w:t>I</w:t>
      </w:r>
      <w:r w:rsidR="00166E73">
        <w:rPr>
          <w:rFonts w:ascii="Arial" w:hAnsi="Arial" w:cs="Arial"/>
          <w:b/>
          <w:bCs/>
          <w:color w:val="000000"/>
          <w:sz w:val="22"/>
          <w:szCs w:val="22"/>
        </w:rPr>
        <w:t>V</w:t>
      </w:r>
      <w:r w:rsidRPr="00574D2F">
        <w:rPr>
          <w:rFonts w:ascii="Arial" w:hAnsi="Arial" w:cs="Arial"/>
          <w:b/>
          <w:bCs/>
          <w:color w:val="000000"/>
          <w:sz w:val="22"/>
          <w:szCs w:val="22"/>
        </w:rPr>
        <w:t xml:space="preserve"> - CONDIÇÕES DE PAGAMENTO</w:t>
      </w:r>
      <w:r w:rsidR="00B02964">
        <w:rPr>
          <w:rFonts w:ascii="Arial" w:hAnsi="Arial" w:cs="Arial"/>
          <w:b/>
          <w:bCs/>
          <w:color w:val="000000"/>
          <w:sz w:val="22"/>
          <w:szCs w:val="22"/>
        </w:rPr>
        <w:t xml:space="preserve"> </w:t>
      </w:r>
      <w:r w:rsidRPr="00574D2F">
        <w:rPr>
          <w:rFonts w:ascii="Arial" w:hAnsi="Arial" w:cs="Arial"/>
          <w:b/>
          <w:bCs/>
          <w:color w:val="000000"/>
          <w:sz w:val="22"/>
          <w:szCs w:val="22"/>
        </w:rPr>
        <w:t xml:space="preserve">– </w:t>
      </w:r>
      <w:r w:rsidRPr="00574D2F">
        <w:rPr>
          <w:rFonts w:ascii="Arial" w:hAnsi="Arial" w:cs="Arial"/>
          <w:bCs/>
          <w:color w:val="000000"/>
          <w:sz w:val="22"/>
          <w:szCs w:val="22"/>
        </w:rPr>
        <w:t xml:space="preserve">Até o dia </w:t>
      </w:r>
      <w:r w:rsidR="006805F3">
        <w:rPr>
          <w:rFonts w:ascii="Arial" w:hAnsi="Arial" w:cs="Arial"/>
          <w:bCs/>
          <w:color w:val="000000"/>
          <w:sz w:val="22"/>
          <w:szCs w:val="22"/>
        </w:rPr>
        <w:t xml:space="preserve">10 (dez) do </w:t>
      </w:r>
      <w:r w:rsidRPr="00574D2F">
        <w:rPr>
          <w:rFonts w:ascii="Arial" w:hAnsi="Arial" w:cs="Arial"/>
          <w:bCs/>
          <w:color w:val="000000"/>
          <w:sz w:val="22"/>
          <w:szCs w:val="22"/>
        </w:rPr>
        <w:t>mês subsequente à prestação dos serviços, mediante apresentação de nota</w:t>
      </w:r>
      <w:r w:rsidR="00A377F4">
        <w:rPr>
          <w:rFonts w:ascii="Arial" w:hAnsi="Arial" w:cs="Arial"/>
          <w:bCs/>
          <w:color w:val="000000"/>
          <w:sz w:val="22"/>
          <w:szCs w:val="22"/>
        </w:rPr>
        <w:t xml:space="preserve"> fiscal, devidamente aceita pelo</w:t>
      </w:r>
      <w:r w:rsidRPr="00574D2F">
        <w:rPr>
          <w:rFonts w:ascii="Arial" w:hAnsi="Arial" w:cs="Arial"/>
          <w:bCs/>
          <w:color w:val="000000"/>
          <w:sz w:val="22"/>
          <w:szCs w:val="22"/>
        </w:rPr>
        <w:t xml:space="preserve"> </w:t>
      </w:r>
      <w:r w:rsidR="00A377F4">
        <w:rPr>
          <w:rFonts w:ascii="Arial" w:hAnsi="Arial" w:cs="Arial"/>
          <w:bCs/>
          <w:color w:val="000000"/>
          <w:sz w:val="22"/>
          <w:szCs w:val="22"/>
        </w:rPr>
        <w:t>instituto</w:t>
      </w:r>
      <w:r w:rsidRPr="00574D2F">
        <w:rPr>
          <w:rFonts w:ascii="Arial" w:hAnsi="Arial" w:cs="Arial"/>
          <w:bCs/>
          <w:color w:val="000000"/>
          <w:sz w:val="22"/>
          <w:szCs w:val="22"/>
        </w:rPr>
        <w:t xml:space="preserve">, que poderá solicitar do credenciado, comprovação da manutenção das mesmas condições exigidas para habilitação. </w:t>
      </w:r>
    </w:p>
    <w:p w:rsidR="00FB0F1D" w:rsidRPr="00A377F4" w:rsidRDefault="00FB0F1D" w:rsidP="00FB0F1D">
      <w:pPr>
        <w:spacing w:before="120" w:after="120"/>
        <w:jc w:val="both"/>
        <w:rPr>
          <w:rFonts w:ascii="Arial" w:hAnsi="Arial" w:cs="Arial"/>
          <w:b/>
          <w:bCs/>
          <w:color w:val="000000"/>
          <w:sz w:val="22"/>
          <w:szCs w:val="22"/>
          <w:u w:val="single"/>
        </w:rPr>
      </w:pPr>
      <w:r w:rsidRPr="00A377F4">
        <w:rPr>
          <w:rFonts w:ascii="Arial" w:hAnsi="Arial" w:cs="Arial"/>
          <w:b/>
          <w:bCs/>
          <w:color w:val="000000"/>
          <w:sz w:val="22"/>
          <w:szCs w:val="22"/>
        </w:rPr>
        <w:t xml:space="preserve">Obs.: </w:t>
      </w:r>
      <w:r w:rsidR="0090344C">
        <w:rPr>
          <w:rFonts w:ascii="Arial" w:hAnsi="Arial" w:cs="Arial"/>
          <w:b/>
          <w:bCs/>
          <w:color w:val="000000"/>
          <w:sz w:val="22"/>
          <w:szCs w:val="22"/>
          <w:u w:val="single"/>
        </w:rPr>
        <w:t>É</w:t>
      </w:r>
      <w:r w:rsidRPr="00A377F4">
        <w:rPr>
          <w:rFonts w:ascii="Arial" w:hAnsi="Arial" w:cs="Arial"/>
          <w:b/>
          <w:bCs/>
          <w:color w:val="000000"/>
          <w:sz w:val="22"/>
          <w:szCs w:val="22"/>
          <w:u w:val="single"/>
        </w:rPr>
        <w:t xml:space="preserve"> obrigatória expedição de Nota Fiscal Eletrônica.</w:t>
      </w:r>
    </w:p>
    <w:p w:rsidR="00FB0F1D" w:rsidRPr="00574D2F" w:rsidRDefault="00FB0F1D" w:rsidP="00FB0F1D">
      <w:pPr>
        <w:spacing w:before="120" w:after="120"/>
        <w:jc w:val="both"/>
        <w:rPr>
          <w:rFonts w:ascii="Arial" w:hAnsi="Arial" w:cs="Arial"/>
          <w:b/>
          <w:bCs/>
          <w:color w:val="000000"/>
          <w:sz w:val="22"/>
          <w:szCs w:val="22"/>
        </w:rPr>
      </w:pPr>
    </w:p>
    <w:p w:rsidR="00FB0F1D" w:rsidRPr="00574D2F" w:rsidRDefault="00FB0F1D" w:rsidP="00FB0F1D">
      <w:pPr>
        <w:spacing w:before="120" w:after="120"/>
        <w:jc w:val="both"/>
        <w:rPr>
          <w:rFonts w:ascii="Arial" w:hAnsi="Arial" w:cs="Arial"/>
          <w:b/>
          <w:bCs/>
          <w:color w:val="000000"/>
          <w:sz w:val="22"/>
          <w:szCs w:val="22"/>
        </w:rPr>
      </w:pPr>
      <w:r w:rsidRPr="00574D2F">
        <w:rPr>
          <w:rFonts w:ascii="Arial" w:hAnsi="Arial" w:cs="Arial"/>
          <w:b/>
          <w:bCs/>
          <w:color w:val="000000"/>
          <w:sz w:val="22"/>
          <w:szCs w:val="22"/>
        </w:rPr>
        <w:t xml:space="preserve">V – PRAZO DE EXECUÇÃO - </w:t>
      </w:r>
      <w:r w:rsidRPr="00574D2F">
        <w:rPr>
          <w:rFonts w:ascii="Arial" w:hAnsi="Arial" w:cs="Arial"/>
          <w:bCs/>
          <w:color w:val="000000"/>
          <w:sz w:val="22"/>
          <w:szCs w:val="22"/>
        </w:rPr>
        <w:t xml:space="preserve">O prazo contratual deverá ser de </w:t>
      </w:r>
      <w:proofErr w:type="gramStart"/>
      <w:r w:rsidRPr="00574D2F">
        <w:rPr>
          <w:rFonts w:ascii="Arial" w:hAnsi="Arial" w:cs="Arial"/>
          <w:bCs/>
          <w:color w:val="000000"/>
          <w:sz w:val="22"/>
          <w:szCs w:val="22"/>
        </w:rPr>
        <w:t xml:space="preserve">12 (doze) meses, com possibilidade de prorrogação na forma do </w:t>
      </w:r>
      <w:r w:rsidR="00A377F4">
        <w:rPr>
          <w:rFonts w:ascii="Arial" w:hAnsi="Arial" w:cs="Arial"/>
          <w:bCs/>
          <w:color w:val="000000"/>
          <w:sz w:val="22"/>
          <w:szCs w:val="22"/>
        </w:rPr>
        <w:t>a</w:t>
      </w:r>
      <w:r w:rsidRPr="00574D2F">
        <w:rPr>
          <w:rFonts w:ascii="Arial" w:hAnsi="Arial" w:cs="Arial"/>
          <w:bCs/>
          <w:color w:val="000000"/>
          <w:sz w:val="22"/>
          <w:szCs w:val="22"/>
        </w:rPr>
        <w:t>rt. 57, II, da Lei nº</w:t>
      </w:r>
      <w:proofErr w:type="gramEnd"/>
      <w:r w:rsidRPr="00574D2F">
        <w:rPr>
          <w:rFonts w:ascii="Arial" w:hAnsi="Arial" w:cs="Arial"/>
          <w:bCs/>
          <w:color w:val="000000"/>
          <w:sz w:val="22"/>
          <w:szCs w:val="22"/>
        </w:rPr>
        <w:t xml:space="preserve"> 8.666/93.</w:t>
      </w:r>
    </w:p>
    <w:p w:rsidR="00FB0F1D" w:rsidRDefault="00FB0F1D" w:rsidP="00FB0F1D">
      <w:pPr>
        <w:jc w:val="center"/>
        <w:rPr>
          <w:rFonts w:ascii="Arial" w:hAnsi="Arial" w:cs="Arial"/>
          <w:b/>
          <w:bCs/>
          <w:color w:val="000000"/>
          <w:sz w:val="22"/>
          <w:szCs w:val="22"/>
        </w:rPr>
      </w:pPr>
    </w:p>
    <w:p w:rsidR="001B6F30" w:rsidRPr="00661F50" w:rsidRDefault="00B02964" w:rsidP="001B6F30">
      <w:pPr>
        <w:adjustRightInd w:val="0"/>
        <w:spacing w:before="120" w:after="120" w:line="360" w:lineRule="auto"/>
        <w:jc w:val="both"/>
        <w:rPr>
          <w:rFonts w:ascii="Arial" w:hAnsi="Arial" w:cs="Arial"/>
          <w:b/>
          <w:bCs/>
          <w:sz w:val="22"/>
          <w:szCs w:val="22"/>
        </w:rPr>
      </w:pPr>
      <w:r w:rsidRPr="00661F50">
        <w:rPr>
          <w:rFonts w:ascii="Arial" w:hAnsi="Arial" w:cs="Arial"/>
          <w:b/>
          <w:bCs/>
          <w:sz w:val="22"/>
          <w:szCs w:val="22"/>
        </w:rPr>
        <w:t>VI</w:t>
      </w:r>
      <w:r w:rsidR="001B6F30" w:rsidRPr="00661F50">
        <w:rPr>
          <w:rFonts w:ascii="Arial" w:hAnsi="Arial" w:cs="Arial"/>
          <w:b/>
          <w:bCs/>
          <w:sz w:val="22"/>
          <w:szCs w:val="22"/>
        </w:rPr>
        <w:t xml:space="preserve"> – DO LOCAL DE REALIZAÇÃO DAS PERÍCIAS</w:t>
      </w:r>
    </w:p>
    <w:p w:rsidR="001B6F30" w:rsidRPr="00661F50" w:rsidRDefault="001B6F30" w:rsidP="003F4FE0">
      <w:pPr>
        <w:adjustRightInd w:val="0"/>
        <w:spacing w:before="120" w:after="120"/>
        <w:jc w:val="both"/>
        <w:rPr>
          <w:rFonts w:ascii="Arial" w:hAnsi="Arial" w:cs="Arial"/>
          <w:sz w:val="22"/>
          <w:szCs w:val="22"/>
        </w:rPr>
      </w:pPr>
      <w:r w:rsidRPr="00500500">
        <w:rPr>
          <w:rFonts w:ascii="Arial" w:hAnsi="Arial" w:cs="Arial"/>
          <w:bCs/>
          <w:sz w:val="22"/>
          <w:szCs w:val="22"/>
        </w:rPr>
        <w:t>a)</w:t>
      </w:r>
      <w:r w:rsidRPr="00661F50">
        <w:rPr>
          <w:rFonts w:ascii="Arial" w:hAnsi="Arial" w:cs="Arial"/>
          <w:b/>
          <w:bCs/>
          <w:sz w:val="22"/>
          <w:szCs w:val="22"/>
        </w:rPr>
        <w:t xml:space="preserve"> </w:t>
      </w:r>
      <w:r w:rsidRPr="00661F50">
        <w:rPr>
          <w:rFonts w:ascii="Arial" w:hAnsi="Arial" w:cs="Arial"/>
          <w:sz w:val="22"/>
          <w:szCs w:val="22"/>
        </w:rPr>
        <w:t xml:space="preserve">As perícias designadas deverão ser realizadas no consultório do médico/empresa credenciada; </w:t>
      </w:r>
    </w:p>
    <w:p w:rsidR="001B6F30" w:rsidRPr="00661F50" w:rsidRDefault="00EE59A1" w:rsidP="003F4FE0">
      <w:pPr>
        <w:adjustRightInd w:val="0"/>
        <w:spacing w:before="120" w:after="120"/>
        <w:jc w:val="both"/>
        <w:rPr>
          <w:rFonts w:ascii="Arial" w:hAnsi="Arial" w:cs="Arial"/>
          <w:sz w:val="22"/>
          <w:szCs w:val="22"/>
        </w:rPr>
      </w:pPr>
      <w:r w:rsidRPr="00500500">
        <w:rPr>
          <w:rFonts w:ascii="Arial" w:hAnsi="Arial" w:cs="Arial"/>
          <w:bCs/>
          <w:sz w:val="22"/>
          <w:szCs w:val="22"/>
        </w:rPr>
        <w:t>b</w:t>
      </w:r>
      <w:r w:rsidR="001B6F30" w:rsidRPr="00500500">
        <w:rPr>
          <w:rFonts w:ascii="Arial" w:hAnsi="Arial" w:cs="Arial"/>
          <w:bCs/>
          <w:sz w:val="22"/>
          <w:szCs w:val="22"/>
        </w:rPr>
        <w:t>)</w:t>
      </w:r>
      <w:r w:rsidR="001B6F30" w:rsidRPr="00661F50">
        <w:rPr>
          <w:rFonts w:ascii="Arial" w:hAnsi="Arial" w:cs="Arial"/>
          <w:b/>
          <w:bCs/>
          <w:sz w:val="22"/>
          <w:szCs w:val="22"/>
        </w:rPr>
        <w:t xml:space="preserve"> </w:t>
      </w:r>
      <w:r w:rsidR="003368CF" w:rsidRPr="00661F50">
        <w:rPr>
          <w:rFonts w:ascii="Arial" w:hAnsi="Arial" w:cs="Arial"/>
          <w:sz w:val="22"/>
          <w:szCs w:val="22"/>
        </w:rPr>
        <w:t>A realização das</w:t>
      </w:r>
      <w:r w:rsidR="001B6F30" w:rsidRPr="00661F50">
        <w:rPr>
          <w:rFonts w:ascii="Arial" w:hAnsi="Arial" w:cs="Arial"/>
          <w:sz w:val="22"/>
          <w:szCs w:val="22"/>
        </w:rPr>
        <w:t xml:space="preserve"> perícia</w:t>
      </w:r>
      <w:r w:rsidR="003368CF" w:rsidRPr="00661F50">
        <w:rPr>
          <w:rFonts w:ascii="Arial" w:hAnsi="Arial" w:cs="Arial"/>
          <w:sz w:val="22"/>
          <w:szCs w:val="22"/>
        </w:rPr>
        <w:t>s</w:t>
      </w:r>
      <w:r w:rsidR="001B6F30" w:rsidRPr="00661F50">
        <w:rPr>
          <w:rFonts w:ascii="Arial" w:hAnsi="Arial" w:cs="Arial"/>
          <w:sz w:val="22"/>
          <w:szCs w:val="22"/>
        </w:rPr>
        <w:t xml:space="preserve"> </w:t>
      </w:r>
      <w:r w:rsidR="003368CF" w:rsidRPr="00661F50">
        <w:rPr>
          <w:rFonts w:ascii="Arial" w:hAnsi="Arial" w:cs="Arial"/>
          <w:sz w:val="22"/>
          <w:szCs w:val="22"/>
        </w:rPr>
        <w:t>será agendada pelo instituto e comunicada, previamente, ao servidor</w:t>
      </w:r>
      <w:r w:rsidR="001B6F30" w:rsidRPr="00661F50">
        <w:rPr>
          <w:rFonts w:ascii="Arial" w:hAnsi="Arial" w:cs="Arial"/>
          <w:sz w:val="22"/>
          <w:szCs w:val="22"/>
        </w:rPr>
        <w:t>.</w:t>
      </w:r>
    </w:p>
    <w:p w:rsidR="00FB0F1D" w:rsidRPr="001B6F30" w:rsidRDefault="00FB0F1D" w:rsidP="00FB0F1D">
      <w:pPr>
        <w:jc w:val="center"/>
        <w:rPr>
          <w:rFonts w:ascii="Arial" w:hAnsi="Arial" w:cs="Arial"/>
          <w:b/>
          <w:bCs/>
          <w:color w:val="FF0000"/>
          <w:sz w:val="22"/>
          <w:szCs w:val="22"/>
        </w:rPr>
      </w:pPr>
    </w:p>
    <w:p w:rsidR="00FB0F1D" w:rsidRPr="001B6F30" w:rsidRDefault="00FB0F1D" w:rsidP="00FB0F1D">
      <w:pPr>
        <w:jc w:val="center"/>
        <w:rPr>
          <w:rFonts w:ascii="Arial" w:hAnsi="Arial" w:cs="Arial"/>
          <w:b/>
          <w:bCs/>
          <w:color w:val="FF0000"/>
          <w:sz w:val="22"/>
          <w:szCs w:val="22"/>
        </w:rPr>
      </w:pPr>
    </w:p>
    <w:p w:rsidR="00EE59A1" w:rsidRDefault="00EE59A1" w:rsidP="00FB0F1D">
      <w:pPr>
        <w:jc w:val="center"/>
        <w:rPr>
          <w:rFonts w:ascii="Arial" w:hAnsi="Arial" w:cs="Arial"/>
          <w:b/>
          <w:bCs/>
          <w:color w:val="000000"/>
          <w:sz w:val="22"/>
          <w:szCs w:val="22"/>
        </w:rPr>
      </w:pPr>
    </w:p>
    <w:p w:rsidR="00EE59A1" w:rsidRDefault="00EE59A1" w:rsidP="00FB0F1D">
      <w:pPr>
        <w:jc w:val="center"/>
        <w:rPr>
          <w:rFonts w:ascii="Arial" w:hAnsi="Arial" w:cs="Arial"/>
          <w:b/>
          <w:bCs/>
          <w:color w:val="000000"/>
          <w:sz w:val="22"/>
          <w:szCs w:val="22"/>
        </w:rPr>
      </w:pPr>
    </w:p>
    <w:p w:rsidR="00FB0F1D" w:rsidRDefault="00FB0F1D"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104079" w:rsidRDefault="00104079" w:rsidP="00FB0F1D">
      <w:pPr>
        <w:jc w:val="center"/>
        <w:rPr>
          <w:rFonts w:ascii="Arial" w:hAnsi="Arial" w:cs="Arial"/>
          <w:b/>
          <w:bCs/>
          <w:color w:val="000000"/>
          <w:sz w:val="22"/>
          <w:szCs w:val="22"/>
        </w:rPr>
      </w:pPr>
    </w:p>
    <w:p w:rsidR="00A25357" w:rsidRDefault="00A25357" w:rsidP="00FB0F1D">
      <w:pPr>
        <w:jc w:val="center"/>
        <w:rPr>
          <w:rFonts w:ascii="Arial" w:hAnsi="Arial" w:cs="Arial"/>
          <w:b/>
          <w:bCs/>
          <w:color w:val="000000"/>
          <w:sz w:val="22"/>
          <w:szCs w:val="22"/>
        </w:rPr>
      </w:pPr>
    </w:p>
    <w:p w:rsidR="00A25357" w:rsidRDefault="00A25357" w:rsidP="00FB0F1D">
      <w:pPr>
        <w:jc w:val="center"/>
        <w:rPr>
          <w:rFonts w:ascii="Arial" w:hAnsi="Arial" w:cs="Arial"/>
          <w:b/>
          <w:bCs/>
          <w:color w:val="000000"/>
          <w:sz w:val="22"/>
          <w:szCs w:val="22"/>
        </w:rPr>
      </w:pPr>
    </w:p>
    <w:p w:rsidR="00A25357" w:rsidRDefault="00A25357" w:rsidP="00FB0F1D">
      <w:pPr>
        <w:jc w:val="center"/>
        <w:rPr>
          <w:rFonts w:ascii="Arial" w:hAnsi="Arial" w:cs="Arial"/>
          <w:b/>
          <w:bCs/>
          <w:color w:val="000000"/>
          <w:sz w:val="22"/>
          <w:szCs w:val="22"/>
        </w:rPr>
      </w:pPr>
    </w:p>
    <w:p w:rsidR="00FB0F1D" w:rsidRPr="00574D2F" w:rsidRDefault="00D46111" w:rsidP="00FB0F1D">
      <w:pPr>
        <w:jc w:val="center"/>
        <w:rPr>
          <w:rFonts w:ascii="Arial" w:hAnsi="Arial" w:cs="Arial"/>
          <w:b/>
          <w:bCs/>
          <w:color w:val="000000"/>
          <w:sz w:val="22"/>
          <w:szCs w:val="22"/>
        </w:rPr>
      </w:pPr>
      <w:r>
        <w:rPr>
          <w:rFonts w:ascii="Arial" w:hAnsi="Arial" w:cs="Arial"/>
          <w:b/>
          <w:bCs/>
          <w:color w:val="000000"/>
          <w:sz w:val="22"/>
          <w:szCs w:val="22"/>
        </w:rPr>
        <w:t>ANEXO II</w:t>
      </w:r>
    </w:p>
    <w:p w:rsidR="00FB0F1D" w:rsidRPr="00574D2F" w:rsidRDefault="00FB0F1D" w:rsidP="00FB0F1D">
      <w:pPr>
        <w:jc w:val="center"/>
        <w:rPr>
          <w:rFonts w:ascii="Arial" w:hAnsi="Arial" w:cs="Arial"/>
          <w:b/>
          <w:bCs/>
          <w:color w:val="000000"/>
          <w:sz w:val="22"/>
          <w:szCs w:val="22"/>
        </w:rPr>
      </w:pPr>
    </w:p>
    <w:p w:rsidR="003D0E00" w:rsidRDefault="003D0E00" w:rsidP="00FB0F1D">
      <w:pPr>
        <w:jc w:val="center"/>
      </w:pPr>
    </w:p>
    <w:p w:rsidR="005A5E48" w:rsidRPr="00574D2F" w:rsidRDefault="005A5E48" w:rsidP="005A5E48">
      <w:pPr>
        <w:pStyle w:val="Default"/>
        <w:spacing w:before="120" w:after="120"/>
        <w:jc w:val="center"/>
        <w:rPr>
          <w:rFonts w:ascii="Arial" w:hAnsi="Arial" w:cs="Arial"/>
          <w:sz w:val="22"/>
          <w:szCs w:val="22"/>
        </w:rPr>
      </w:pPr>
      <w:r w:rsidRPr="00574D2F">
        <w:rPr>
          <w:rFonts w:ascii="Arial" w:hAnsi="Arial" w:cs="Arial"/>
          <w:b/>
          <w:bCs/>
          <w:sz w:val="22"/>
          <w:szCs w:val="22"/>
        </w:rPr>
        <w:t>REQUERIMENTO</w:t>
      </w:r>
      <w:r>
        <w:rPr>
          <w:rFonts w:ascii="Arial" w:hAnsi="Arial" w:cs="Arial"/>
          <w:b/>
          <w:bCs/>
          <w:sz w:val="22"/>
          <w:szCs w:val="22"/>
        </w:rPr>
        <w:t xml:space="preserve"> </w:t>
      </w:r>
      <w:r w:rsidR="0057126D">
        <w:rPr>
          <w:rFonts w:ascii="Arial" w:hAnsi="Arial" w:cs="Arial"/>
          <w:b/>
          <w:bCs/>
          <w:sz w:val="22"/>
          <w:szCs w:val="22"/>
        </w:rPr>
        <w:t>PARA</w:t>
      </w:r>
      <w:r>
        <w:rPr>
          <w:rFonts w:ascii="Arial" w:hAnsi="Arial" w:cs="Arial"/>
          <w:b/>
          <w:bCs/>
          <w:sz w:val="22"/>
          <w:szCs w:val="22"/>
        </w:rPr>
        <w:t xml:space="preserve"> CREDENCIAMENTO</w:t>
      </w:r>
    </w:p>
    <w:p w:rsidR="005A5E48" w:rsidRDefault="005A5E48" w:rsidP="005A5E48">
      <w:pPr>
        <w:pStyle w:val="Default"/>
        <w:spacing w:before="120" w:after="120"/>
        <w:jc w:val="both"/>
        <w:rPr>
          <w:rFonts w:ascii="Arial" w:hAnsi="Arial" w:cs="Arial"/>
          <w:b/>
          <w:bCs/>
          <w:sz w:val="22"/>
          <w:szCs w:val="22"/>
        </w:rPr>
      </w:pPr>
    </w:p>
    <w:p w:rsidR="005A5E48" w:rsidRDefault="005A5E48" w:rsidP="005A5E48">
      <w:pPr>
        <w:pStyle w:val="Default"/>
        <w:spacing w:before="120" w:after="120"/>
        <w:jc w:val="both"/>
        <w:rPr>
          <w:rFonts w:ascii="Arial" w:hAnsi="Arial" w:cs="Arial"/>
          <w:b/>
          <w:bCs/>
          <w:sz w:val="22"/>
          <w:szCs w:val="22"/>
        </w:rPr>
      </w:pPr>
    </w:p>
    <w:p w:rsidR="005A5E48" w:rsidRPr="00AC0F3F" w:rsidRDefault="0059698C" w:rsidP="005A5E48">
      <w:pPr>
        <w:pStyle w:val="Default"/>
        <w:spacing w:before="120" w:after="120"/>
        <w:jc w:val="both"/>
        <w:rPr>
          <w:rFonts w:ascii="Arial" w:hAnsi="Arial" w:cs="Arial"/>
          <w:b/>
          <w:sz w:val="22"/>
          <w:szCs w:val="22"/>
        </w:rPr>
      </w:pPr>
      <w:r>
        <w:rPr>
          <w:rFonts w:ascii="Arial" w:hAnsi="Arial" w:cs="Arial"/>
          <w:b/>
          <w:bCs/>
          <w:sz w:val="22"/>
          <w:szCs w:val="22"/>
        </w:rPr>
        <w:t>À</w:t>
      </w:r>
    </w:p>
    <w:p w:rsidR="005A5E48" w:rsidRPr="00AC0F3F" w:rsidRDefault="005A5E48" w:rsidP="005A5E48">
      <w:pPr>
        <w:pStyle w:val="Default"/>
        <w:spacing w:before="120" w:after="120"/>
        <w:jc w:val="both"/>
        <w:rPr>
          <w:rFonts w:ascii="Arial" w:hAnsi="Arial" w:cs="Arial"/>
          <w:b/>
          <w:sz w:val="22"/>
          <w:szCs w:val="22"/>
        </w:rPr>
      </w:pPr>
      <w:r w:rsidRPr="00AC0F3F">
        <w:rPr>
          <w:rFonts w:ascii="Arial" w:hAnsi="Arial" w:cs="Arial"/>
          <w:b/>
          <w:bCs/>
          <w:sz w:val="22"/>
          <w:szCs w:val="22"/>
        </w:rPr>
        <w:t>COMISSÃO DE LICITAÇÃO</w:t>
      </w:r>
    </w:p>
    <w:p w:rsidR="0059698C" w:rsidRDefault="0059698C" w:rsidP="005A5E48">
      <w:pPr>
        <w:pStyle w:val="Default"/>
        <w:spacing w:before="120" w:after="120"/>
        <w:jc w:val="both"/>
        <w:rPr>
          <w:rFonts w:ascii="Arial" w:hAnsi="Arial" w:cs="Arial"/>
          <w:sz w:val="22"/>
          <w:szCs w:val="22"/>
        </w:rPr>
      </w:pPr>
    </w:p>
    <w:p w:rsidR="005A5E48" w:rsidRPr="00574D2F" w:rsidRDefault="005A5E48" w:rsidP="005A5E48">
      <w:pPr>
        <w:pStyle w:val="Default"/>
        <w:spacing w:before="120" w:after="120"/>
        <w:jc w:val="both"/>
        <w:rPr>
          <w:rFonts w:ascii="Arial" w:hAnsi="Arial" w:cs="Arial"/>
          <w:sz w:val="22"/>
          <w:szCs w:val="22"/>
        </w:rPr>
      </w:pPr>
      <w:r w:rsidRPr="00574D2F">
        <w:rPr>
          <w:rFonts w:ascii="Arial" w:hAnsi="Arial" w:cs="Arial"/>
          <w:sz w:val="22"/>
          <w:szCs w:val="22"/>
        </w:rPr>
        <w:t xml:space="preserve">A empresa _____________________________, CNPJ nº _________________ com sede no município de ___________________________/_____, à Rua/Avenida _______________________, Bairro _______________________, CEP _____________, </w:t>
      </w:r>
      <w:proofErr w:type="spellStart"/>
      <w:r w:rsidRPr="00574D2F">
        <w:rPr>
          <w:rFonts w:ascii="Arial" w:hAnsi="Arial" w:cs="Arial"/>
          <w:sz w:val="22"/>
          <w:szCs w:val="22"/>
        </w:rPr>
        <w:t>telefones_______________________________</w:t>
      </w:r>
      <w:proofErr w:type="spellEnd"/>
      <w:r w:rsidRPr="00574D2F">
        <w:rPr>
          <w:rFonts w:ascii="Arial" w:hAnsi="Arial" w:cs="Arial"/>
          <w:sz w:val="22"/>
          <w:szCs w:val="22"/>
        </w:rPr>
        <w:t xml:space="preserve">, e-mail__________________________________ vem perante esta </w:t>
      </w:r>
      <w:r w:rsidR="000A55CF">
        <w:rPr>
          <w:rFonts w:ascii="Arial" w:hAnsi="Arial" w:cs="Arial"/>
          <w:sz w:val="22"/>
          <w:szCs w:val="22"/>
        </w:rPr>
        <w:t>c</w:t>
      </w:r>
      <w:r w:rsidRPr="00574D2F">
        <w:rPr>
          <w:rFonts w:ascii="Arial" w:hAnsi="Arial" w:cs="Arial"/>
          <w:sz w:val="22"/>
          <w:szCs w:val="22"/>
        </w:rPr>
        <w:t xml:space="preserve">omissão </w:t>
      </w:r>
      <w:r w:rsidR="00AC0F3F">
        <w:rPr>
          <w:rFonts w:ascii="Arial" w:hAnsi="Arial" w:cs="Arial"/>
          <w:sz w:val="22"/>
          <w:szCs w:val="22"/>
        </w:rPr>
        <w:t>solicitar</w:t>
      </w:r>
      <w:r w:rsidRPr="00574D2F">
        <w:rPr>
          <w:rFonts w:ascii="Arial" w:hAnsi="Arial" w:cs="Arial"/>
          <w:sz w:val="22"/>
          <w:szCs w:val="22"/>
        </w:rPr>
        <w:t xml:space="preserve"> o credenciamento para prestação dos serviços</w:t>
      </w:r>
      <w:r w:rsidR="00AC0F3F">
        <w:rPr>
          <w:rFonts w:ascii="Arial" w:hAnsi="Arial" w:cs="Arial"/>
          <w:sz w:val="22"/>
          <w:szCs w:val="22"/>
        </w:rPr>
        <w:t xml:space="preserve"> de perícia médica</w:t>
      </w:r>
      <w:r w:rsidR="0059698C">
        <w:rPr>
          <w:rFonts w:ascii="Arial" w:hAnsi="Arial" w:cs="Arial"/>
          <w:sz w:val="22"/>
          <w:szCs w:val="22"/>
        </w:rPr>
        <w:t xml:space="preserve"> no valor de R$________</w:t>
      </w:r>
      <w:r w:rsidRPr="00574D2F">
        <w:rPr>
          <w:rFonts w:ascii="Arial" w:hAnsi="Arial" w:cs="Arial"/>
          <w:color w:val="auto"/>
          <w:sz w:val="22"/>
          <w:szCs w:val="22"/>
        </w:rPr>
        <w:t>.</w:t>
      </w:r>
    </w:p>
    <w:p w:rsidR="005A5E48" w:rsidRPr="00AC0F3F" w:rsidRDefault="00AC0F3F" w:rsidP="000A55CF">
      <w:pPr>
        <w:pStyle w:val="Default"/>
        <w:spacing w:before="120" w:after="120" w:line="276" w:lineRule="auto"/>
        <w:jc w:val="both"/>
        <w:rPr>
          <w:rFonts w:ascii="Arial" w:hAnsi="Arial" w:cs="Arial"/>
          <w:sz w:val="22"/>
          <w:szCs w:val="22"/>
        </w:rPr>
      </w:pPr>
      <w:r w:rsidRPr="00AC0F3F">
        <w:rPr>
          <w:rFonts w:ascii="Arial" w:hAnsi="Arial" w:cs="Arial"/>
          <w:sz w:val="22"/>
          <w:szCs w:val="22"/>
        </w:rPr>
        <w:t xml:space="preserve">Declaro que conheço e aceito, em todos os seus termos, as condições do Edital de Credenciamento nº </w:t>
      </w:r>
      <w:r>
        <w:rPr>
          <w:rFonts w:ascii="Arial" w:hAnsi="Arial" w:cs="Arial"/>
          <w:sz w:val="22"/>
          <w:szCs w:val="22"/>
        </w:rPr>
        <w:t>0</w:t>
      </w:r>
      <w:r w:rsidRPr="00AC0F3F">
        <w:rPr>
          <w:rFonts w:ascii="Arial" w:hAnsi="Arial" w:cs="Arial"/>
          <w:sz w:val="22"/>
          <w:szCs w:val="22"/>
        </w:rPr>
        <w:t>01/201</w:t>
      </w:r>
      <w:r>
        <w:rPr>
          <w:rFonts w:ascii="Arial" w:hAnsi="Arial" w:cs="Arial"/>
          <w:sz w:val="22"/>
          <w:szCs w:val="22"/>
        </w:rPr>
        <w:t>8</w:t>
      </w:r>
      <w:r w:rsidRPr="00AC0F3F">
        <w:rPr>
          <w:rFonts w:ascii="Arial" w:hAnsi="Arial" w:cs="Arial"/>
          <w:sz w:val="22"/>
          <w:szCs w:val="22"/>
        </w:rPr>
        <w:t xml:space="preserve"> do </w:t>
      </w:r>
      <w:r>
        <w:rPr>
          <w:rFonts w:ascii="Arial" w:hAnsi="Arial" w:cs="Arial"/>
          <w:sz w:val="22"/>
          <w:szCs w:val="22"/>
        </w:rPr>
        <w:t>Instituto de Previdência dos Servidores Públicos Municipais de Bom Sucesso</w:t>
      </w:r>
      <w:r w:rsidRPr="00AC0F3F">
        <w:rPr>
          <w:rFonts w:ascii="Arial" w:hAnsi="Arial" w:cs="Arial"/>
          <w:sz w:val="22"/>
          <w:szCs w:val="22"/>
        </w:rPr>
        <w:t>, e faço minha adesão ao mesmo sem qualquer restrição. Responsabilizo-me pela exatidão dos dados prestados que poderão ser constatados a qualquer tempo, comprometendo-me a informar qualquer alteração posterior que vier a ocorrer</w:t>
      </w:r>
      <w:r w:rsidR="000A55CF">
        <w:rPr>
          <w:rFonts w:ascii="Arial" w:hAnsi="Arial" w:cs="Arial"/>
          <w:sz w:val="22"/>
          <w:szCs w:val="22"/>
        </w:rPr>
        <w:t>.</w:t>
      </w:r>
    </w:p>
    <w:p w:rsidR="00AC0F3F" w:rsidRDefault="00AC0F3F" w:rsidP="005A5E48">
      <w:pPr>
        <w:pStyle w:val="Default"/>
        <w:spacing w:before="120" w:after="120"/>
        <w:jc w:val="both"/>
        <w:rPr>
          <w:rFonts w:ascii="Arial" w:hAnsi="Arial" w:cs="Arial"/>
          <w:sz w:val="22"/>
          <w:szCs w:val="22"/>
        </w:rPr>
      </w:pPr>
    </w:p>
    <w:p w:rsidR="005A5E48" w:rsidRPr="00AC0F3F" w:rsidRDefault="005A5E48" w:rsidP="005A5E48">
      <w:pPr>
        <w:pStyle w:val="Default"/>
        <w:spacing w:before="120" w:after="120"/>
        <w:jc w:val="both"/>
        <w:rPr>
          <w:rFonts w:ascii="Arial" w:hAnsi="Arial" w:cs="Arial"/>
          <w:sz w:val="22"/>
          <w:szCs w:val="22"/>
        </w:rPr>
      </w:pPr>
    </w:p>
    <w:p w:rsidR="005A5E48" w:rsidRPr="00574D2F" w:rsidRDefault="005A5E48" w:rsidP="005A5E48">
      <w:pPr>
        <w:pStyle w:val="Default"/>
        <w:spacing w:before="120" w:after="120"/>
        <w:jc w:val="both"/>
        <w:rPr>
          <w:rFonts w:ascii="Arial" w:hAnsi="Arial" w:cs="Arial"/>
          <w:sz w:val="22"/>
          <w:szCs w:val="22"/>
        </w:rPr>
      </w:pPr>
      <w:r w:rsidRPr="00574D2F">
        <w:rPr>
          <w:rFonts w:ascii="Arial" w:hAnsi="Arial" w:cs="Arial"/>
          <w:sz w:val="22"/>
          <w:szCs w:val="22"/>
        </w:rPr>
        <w:t>Local e data: ______________________________________</w:t>
      </w:r>
    </w:p>
    <w:p w:rsidR="005A5E48" w:rsidRDefault="005A5E48" w:rsidP="005A5E48">
      <w:pPr>
        <w:pStyle w:val="Default"/>
        <w:spacing w:before="120" w:after="120"/>
        <w:jc w:val="center"/>
        <w:rPr>
          <w:rFonts w:ascii="Arial" w:hAnsi="Arial" w:cs="Arial"/>
          <w:sz w:val="22"/>
          <w:szCs w:val="22"/>
        </w:rPr>
      </w:pPr>
    </w:p>
    <w:p w:rsidR="005A5E48" w:rsidRPr="00574D2F" w:rsidRDefault="005A5E48" w:rsidP="00AC0F3F">
      <w:pPr>
        <w:pStyle w:val="Default"/>
        <w:spacing w:before="120" w:after="120"/>
        <w:rPr>
          <w:rFonts w:ascii="Arial" w:hAnsi="Arial" w:cs="Arial"/>
          <w:sz w:val="22"/>
          <w:szCs w:val="22"/>
        </w:rPr>
      </w:pPr>
      <w:r w:rsidRPr="00574D2F">
        <w:rPr>
          <w:rFonts w:ascii="Arial" w:hAnsi="Arial" w:cs="Arial"/>
          <w:sz w:val="22"/>
          <w:szCs w:val="22"/>
        </w:rPr>
        <w:t>_________________________________________________</w:t>
      </w:r>
    </w:p>
    <w:p w:rsidR="003D0E00" w:rsidRDefault="005A5E48" w:rsidP="00AC0F3F">
      <w:pPr>
        <w:rPr>
          <w:rFonts w:ascii="Arial" w:hAnsi="Arial" w:cs="Arial"/>
          <w:b/>
          <w:bCs/>
          <w:color w:val="000000"/>
          <w:sz w:val="22"/>
          <w:szCs w:val="22"/>
        </w:rPr>
      </w:pPr>
      <w:r w:rsidRPr="00574D2F">
        <w:rPr>
          <w:rFonts w:ascii="Arial" w:hAnsi="Arial" w:cs="Arial"/>
          <w:sz w:val="22"/>
          <w:szCs w:val="22"/>
        </w:rPr>
        <w:t>Assinatura e carimbo do representante legal</w:t>
      </w:r>
    </w:p>
    <w:p w:rsidR="003D0E00" w:rsidRDefault="003D0E00" w:rsidP="00AC0F3F">
      <w:pP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E60B1F" w:rsidRDefault="00E60B1F" w:rsidP="00FB0F1D">
      <w:pPr>
        <w:jc w:val="center"/>
        <w:rPr>
          <w:rFonts w:ascii="Arial" w:hAnsi="Arial" w:cs="Arial"/>
          <w:b/>
          <w:bCs/>
          <w:color w:val="000000"/>
          <w:sz w:val="22"/>
          <w:szCs w:val="22"/>
        </w:rPr>
      </w:pPr>
    </w:p>
    <w:p w:rsidR="00E60B1F" w:rsidRDefault="00E60B1F"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3D0E00" w:rsidRPr="00574D2F" w:rsidRDefault="003D0E00" w:rsidP="003D0E00">
      <w:pPr>
        <w:jc w:val="center"/>
        <w:rPr>
          <w:rFonts w:ascii="Arial" w:hAnsi="Arial" w:cs="Arial"/>
          <w:b/>
          <w:bCs/>
          <w:color w:val="000000"/>
          <w:sz w:val="22"/>
          <w:szCs w:val="22"/>
        </w:rPr>
      </w:pPr>
      <w:r>
        <w:rPr>
          <w:rFonts w:ascii="Arial" w:hAnsi="Arial" w:cs="Arial"/>
          <w:b/>
          <w:bCs/>
          <w:color w:val="000000"/>
          <w:sz w:val="22"/>
          <w:szCs w:val="22"/>
        </w:rPr>
        <w:t>ANEXO III</w:t>
      </w:r>
    </w:p>
    <w:p w:rsidR="003D0E00" w:rsidRDefault="003D0E00" w:rsidP="00FB0F1D">
      <w:pPr>
        <w:jc w:val="center"/>
        <w:rPr>
          <w:rFonts w:ascii="Arial" w:hAnsi="Arial" w:cs="Arial"/>
          <w:b/>
          <w:bCs/>
          <w:color w:val="000000"/>
          <w:sz w:val="22"/>
          <w:szCs w:val="22"/>
        </w:rPr>
      </w:pPr>
    </w:p>
    <w:p w:rsidR="003D0E00" w:rsidRDefault="003D0E00" w:rsidP="00FB0F1D">
      <w:pPr>
        <w:jc w:val="center"/>
        <w:rPr>
          <w:rFonts w:ascii="Arial" w:hAnsi="Arial" w:cs="Arial"/>
          <w:b/>
          <w:bCs/>
          <w:color w:val="000000"/>
          <w:sz w:val="22"/>
          <w:szCs w:val="22"/>
        </w:rPr>
      </w:pPr>
    </w:p>
    <w:p w:rsidR="00A377F4" w:rsidRPr="00574D2F" w:rsidRDefault="00A377F4" w:rsidP="00FB0F1D">
      <w:pPr>
        <w:jc w:val="center"/>
        <w:rPr>
          <w:rFonts w:ascii="Arial" w:hAnsi="Arial" w:cs="Arial"/>
          <w:b/>
          <w:bCs/>
          <w:color w:val="000000"/>
          <w:sz w:val="22"/>
          <w:szCs w:val="22"/>
        </w:rPr>
      </w:pPr>
    </w:p>
    <w:p w:rsidR="00FB0F1D" w:rsidRPr="00574D2F" w:rsidRDefault="00FB0F1D" w:rsidP="00126EDF">
      <w:pPr>
        <w:jc w:val="both"/>
        <w:rPr>
          <w:rFonts w:ascii="Arial" w:hAnsi="Arial" w:cs="Arial"/>
          <w:b/>
          <w:bCs/>
          <w:sz w:val="22"/>
          <w:szCs w:val="22"/>
        </w:rPr>
      </w:pPr>
      <w:r w:rsidRPr="00574D2F">
        <w:rPr>
          <w:rFonts w:ascii="Arial" w:hAnsi="Arial" w:cs="Arial"/>
          <w:b/>
          <w:bCs/>
          <w:color w:val="000000"/>
          <w:sz w:val="22"/>
          <w:szCs w:val="22"/>
        </w:rPr>
        <w:t>MODELO DA DECLARAÇÃO DE CONCORDÂNCIA COM O</w:t>
      </w:r>
      <w:r w:rsidRPr="00380B3B">
        <w:rPr>
          <w:rFonts w:ascii="Arial" w:hAnsi="Arial" w:cs="Arial"/>
          <w:b/>
          <w:bCs/>
          <w:sz w:val="22"/>
          <w:szCs w:val="22"/>
        </w:rPr>
        <w:t xml:space="preserve"> </w:t>
      </w:r>
      <w:r w:rsidR="001544A6">
        <w:rPr>
          <w:rFonts w:ascii="Arial" w:hAnsi="Arial" w:cs="Arial"/>
          <w:b/>
          <w:bCs/>
          <w:sz w:val="22"/>
          <w:szCs w:val="22"/>
        </w:rPr>
        <w:t xml:space="preserve">PREÇO </w:t>
      </w:r>
      <w:r w:rsidRPr="00380B3B">
        <w:rPr>
          <w:rFonts w:ascii="Arial" w:hAnsi="Arial" w:cs="Arial"/>
          <w:b/>
          <w:bCs/>
          <w:sz w:val="22"/>
          <w:szCs w:val="22"/>
        </w:rPr>
        <w:t>E</w:t>
      </w:r>
      <w:r w:rsidRPr="00574D2F">
        <w:rPr>
          <w:rFonts w:ascii="Arial" w:hAnsi="Arial" w:cs="Arial"/>
          <w:b/>
          <w:bCs/>
          <w:color w:val="000000"/>
          <w:sz w:val="22"/>
          <w:szCs w:val="22"/>
        </w:rPr>
        <w:t xml:space="preserve"> COMPROMETIMENTO DE REALIZAÇÃO DOS SER</w:t>
      </w:r>
      <w:r w:rsidR="00380B3B">
        <w:rPr>
          <w:rFonts w:ascii="Arial" w:hAnsi="Arial" w:cs="Arial"/>
          <w:b/>
          <w:bCs/>
          <w:color w:val="000000"/>
          <w:sz w:val="22"/>
          <w:szCs w:val="22"/>
        </w:rPr>
        <w:t>VIÇOS CONSTANTES NO ANEXO I</w:t>
      </w:r>
      <w:r w:rsidRPr="00574D2F">
        <w:rPr>
          <w:rFonts w:ascii="Arial" w:hAnsi="Arial" w:cs="Arial"/>
          <w:b/>
          <w:bCs/>
          <w:color w:val="000000"/>
          <w:sz w:val="22"/>
          <w:szCs w:val="22"/>
        </w:rPr>
        <w:t xml:space="preserve"> DO </w:t>
      </w:r>
      <w:r w:rsidRPr="00574D2F">
        <w:rPr>
          <w:rFonts w:ascii="Arial" w:hAnsi="Arial" w:cs="Arial"/>
          <w:b/>
          <w:bCs/>
          <w:sz w:val="22"/>
          <w:szCs w:val="22"/>
        </w:rPr>
        <w:t xml:space="preserve">EDITAL DE CREDENCIAMENTO Nº </w:t>
      </w:r>
      <w:r>
        <w:rPr>
          <w:rFonts w:ascii="Arial" w:hAnsi="Arial" w:cs="Arial"/>
          <w:b/>
          <w:bCs/>
          <w:sz w:val="22"/>
          <w:szCs w:val="22"/>
        </w:rPr>
        <w:t>001/2018.</w:t>
      </w:r>
    </w:p>
    <w:p w:rsidR="00FB0F1D" w:rsidRPr="00574D2F" w:rsidRDefault="00FB0F1D" w:rsidP="00FB0F1D">
      <w:pPr>
        <w:jc w:val="both"/>
        <w:rPr>
          <w:rFonts w:ascii="Arial" w:hAnsi="Arial" w:cs="Arial"/>
          <w:b/>
          <w:bCs/>
          <w:color w:val="000000"/>
          <w:sz w:val="22"/>
          <w:szCs w:val="22"/>
        </w:rPr>
      </w:pPr>
    </w:p>
    <w:p w:rsidR="00FB0F1D" w:rsidRDefault="00FB0F1D" w:rsidP="00FB0F1D">
      <w:pPr>
        <w:jc w:val="both"/>
        <w:rPr>
          <w:rFonts w:ascii="Arial" w:hAnsi="Arial" w:cs="Arial"/>
          <w:b/>
          <w:bCs/>
          <w:color w:val="000000"/>
          <w:sz w:val="22"/>
          <w:szCs w:val="22"/>
        </w:rPr>
      </w:pPr>
    </w:p>
    <w:p w:rsidR="00A377F4" w:rsidRDefault="00A377F4" w:rsidP="00FB0F1D">
      <w:pPr>
        <w:jc w:val="both"/>
        <w:rPr>
          <w:rFonts w:ascii="Arial" w:hAnsi="Arial" w:cs="Arial"/>
          <w:b/>
          <w:bCs/>
          <w:color w:val="000000"/>
          <w:sz w:val="22"/>
          <w:szCs w:val="22"/>
        </w:rPr>
      </w:pPr>
    </w:p>
    <w:p w:rsidR="00A377F4" w:rsidRPr="00574D2F" w:rsidRDefault="00A377F4" w:rsidP="00FB0F1D">
      <w:pPr>
        <w:jc w:val="both"/>
        <w:rPr>
          <w:rFonts w:ascii="Arial" w:hAnsi="Arial" w:cs="Arial"/>
          <w:b/>
          <w:bCs/>
          <w:color w:val="000000"/>
          <w:sz w:val="22"/>
          <w:szCs w:val="22"/>
        </w:rPr>
      </w:pPr>
    </w:p>
    <w:p w:rsidR="00FB0F1D" w:rsidRPr="00574D2F" w:rsidRDefault="00FB0F1D" w:rsidP="00A377F4">
      <w:pPr>
        <w:spacing w:line="276" w:lineRule="auto"/>
        <w:jc w:val="both"/>
        <w:rPr>
          <w:rFonts w:ascii="Arial" w:hAnsi="Arial" w:cs="Arial"/>
          <w:bCs/>
          <w:color w:val="000000"/>
          <w:sz w:val="22"/>
          <w:szCs w:val="22"/>
        </w:rPr>
      </w:pPr>
      <w:r w:rsidRPr="00574D2F">
        <w:rPr>
          <w:rFonts w:ascii="Arial" w:hAnsi="Arial" w:cs="Arial"/>
          <w:b/>
          <w:bCs/>
          <w:color w:val="000000"/>
          <w:sz w:val="22"/>
          <w:szCs w:val="22"/>
        </w:rPr>
        <w:t xml:space="preserve">Declaro </w:t>
      </w:r>
      <w:r w:rsidRPr="00574D2F">
        <w:rPr>
          <w:rFonts w:ascii="Arial" w:hAnsi="Arial" w:cs="Arial"/>
          <w:bCs/>
          <w:color w:val="000000"/>
          <w:sz w:val="22"/>
          <w:szCs w:val="22"/>
        </w:rPr>
        <w:t>para os devidos fins e sob as penas da</w:t>
      </w:r>
      <w:r w:rsidR="00A377F4">
        <w:rPr>
          <w:rFonts w:ascii="Arial" w:hAnsi="Arial" w:cs="Arial"/>
          <w:bCs/>
          <w:color w:val="000000"/>
          <w:sz w:val="22"/>
          <w:szCs w:val="22"/>
        </w:rPr>
        <w:t xml:space="preserve"> Lei, que concordo em praticar </w:t>
      </w:r>
      <w:r w:rsidRPr="00574D2F">
        <w:rPr>
          <w:rFonts w:ascii="Arial" w:hAnsi="Arial" w:cs="Arial"/>
          <w:bCs/>
          <w:color w:val="000000"/>
          <w:sz w:val="22"/>
          <w:szCs w:val="22"/>
        </w:rPr>
        <w:t>os</w:t>
      </w:r>
      <w:r>
        <w:rPr>
          <w:rFonts w:ascii="Arial" w:hAnsi="Arial" w:cs="Arial"/>
          <w:bCs/>
          <w:color w:val="000000"/>
          <w:sz w:val="22"/>
          <w:szCs w:val="22"/>
        </w:rPr>
        <w:t xml:space="preserve"> serviços de </w:t>
      </w:r>
      <w:r w:rsidR="00A377F4">
        <w:rPr>
          <w:rFonts w:ascii="Arial" w:hAnsi="Arial" w:cs="Arial"/>
          <w:bCs/>
          <w:color w:val="000000"/>
          <w:sz w:val="22"/>
          <w:szCs w:val="22"/>
        </w:rPr>
        <w:t>perícia médica</w:t>
      </w:r>
      <w:r w:rsidRPr="00574D2F">
        <w:rPr>
          <w:rFonts w:ascii="Arial" w:hAnsi="Arial" w:cs="Arial"/>
          <w:bCs/>
          <w:color w:val="000000"/>
          <w:sz w:val="22"/>
          <w:szCs w:val="22"/>
        </w:rPr>
        <w:t xml:space="preserve"> para </w:t>
      </w:r>
      <w:proofErr w:type="gramStart"/>
      <w:r w:rsidR="008E5A63">
        <w:rPr>
          <w:rFonts w:ascii="Arial" w:hAnsi="Arial" w:cs="Arial"/>
          <w:bCs/>
          <w:color w:val="000000"/>
          <w:sz w:val="22"/>
          <w:szCs w:val="22"/>
        </w:rPr>
        <w:t xml:space="preserve">o </w:t>
      </w:r>
      <w:r w:rsidR="00A377F4">
        <w:rPr>
          <w:rFonts w:ascii="Arial" w:hAnsi="Arial" w:cs="Arial"/>
          <w:bCs/>
          <w:color w:val="000000"/>
          <w:sz w:val="22"/>
          <w:szCs w:val="22"/>
        </w:rPr>
        <w:t>Instituto de Previdência dos Servidores Públicos Municipais</w:t>
      </w:r>
      <w:r w:rsidRPr="00574D2F">
        <w:rPr>
          <w:rFonts w:ascii="Arial" w:hAnsi="Arial" w:cs="Arial"/>
          <w:bCs/>
          <w:color w:val="000000"/>
          <w:sz w:val="22"/>
          <w:szCs w:val="22"/>
        </w:rPr>
        <w:t xml:space="preserve"> de </w:t>
      </w:r>
      <w:r w:rsidR="00A377F4">
        <w:rPr>
          <w:rFonts w:ascii="Arial" w:hAnsi="Arial" w:cs="Arial"/>
          <w:bCs/>
          <w:color w:val="000000"/>
          <w:sz w:val="22"/>
          <w:szCs w:val="22"/>
        </w:rPr>
        <w:t>Bom Sucesso</w:t>
      </w:r>
      <w:proofErr w:type="gramEnd"/>
      <w:r w:rsidRPr="00574D2F">
        <w:rPr>
          <w:rFonts w:ascii="Arial" w:hAnsi="Arial" w:cs="Arial"/>
          <w:bCs/>
          <w:color w:val="000000"/>
          <w:sz w:val="22"/>
          <w:szCs w:val="22"/>
        </w:rPr>
        <w:t>, o</w:t>
      </w:r>
      <w:r w:rsidR="0057126D">
        <w:rPr>
          <w:rFonts w:ascii="Arial" w:hAnsi="Arial" w:cs="Arial"/>
          <w:bCs/>
          <w:color w:val="000000"/>
          <w:sz w:val="22"/>
          <w:szCs w:val="22"/>
        </w:rPr>
        <w:t xml:space="preserve"> preço estipulado</w:t>
      </w:r>
      <w:r w:rsidRPr="00574D2F">
        <w:rPr>
          <w:rFonts w:ascii="Arial" w:hAnsi="Arial" w:cs="Arial"/>
          <w:bCs/>
          <w:color w:val="000000"/>
          <w:sz w:val="22"/>
          <w:szCs w:val="22"/>
        </w:rPr>
        <w:t xml:space="preserve"> </w:t>
      </w:r>
      <w:r w:rsidR="0057126D" w:rsidRPr="0057126D">
        <w:rPr>
          <w:rFonts w:ascii="Arial" w:hAnsi="Arial" w:cs="Arial"/>
          <w:bCs/>
          <w:sz w:val="22"/>
          <w:szCs w:val="22"/>
        </w:rPr>
        <w:t>NO ANEXO I DO EDITAL DE CREDENCIAMENTO Nº 001/2018</w:t>
      </w:r>
      <w:r w:rsidRPr="0057126D">
        <w:rPr>
          <w:rFonts w:ascii="Arial" w:hAnsi="Arial" w:cs="Arial"/>
          <w:bCs/>
          <w:sz w:val="22"/>
          <w:szCs w:val="22"/>
        </w:rPr>
        <w:t>, bem</w:t>
      </w:r>
      <w:r w:rsidRPr="00574D2F">
        <w:rPr>
          <w:rFonts w:ascii="Arial" w:hAnsi="Arial" w:cs="Arial"/>
          <w:bCs/>
          <w:color w:val="000000"/>
          <w:sz w:val="22"/>
          <w:szCs w:val="22"/>
        </w:rPr>
        <w:t xml:space="preserve"> como me comprometo a realizar os serviços credenciados nos termos propostos.</w:t>
      </w:r>
    </w:p>
    <w:p w:rsidR="00FB0F1D" w:rsidRPr="00574D2F" w:rsidRDefault="00FB0F1D" w:rsidP="00FB0F1D">
      <w:pPr>
        <w:jc w:val="both"/>
        <w:rPr>
          <w:rFonts w:ascii="Arial" w:hAnsi="Arial" w:cs="Arial"/>
          <w:b/>
          <w:bCs/>
          <w:color w:val="000000"/>
          <w:sz w:val="22"/>
          <w:szCs w:val="22"/>
        </w:rPr>
      </w:pPr>
    </w:p>
    <w:p w:rsidR="00FB0F1D" w:rsidRDefault="00380B3B" w:rsidP="00FB0F1D">
      <w:pPr>
        <w:jc w:val="both"/>
        <w:rPr>
          <w:rFonts w:ascii="Arial" w:hAnsi="Arial" w:cs="Arial"/>
          <w:b/>
          <w:bCs/>
          <w:color w:val="000000"/>
          <w:sz w:val="22"/>
          <w:szCs w:val="22"/>
        </w:rPr>
      </w:pPr>
      <w:r>
        <w:rPr>
          <w:rFonts w:ascii="Arial" w:hAnsi="Arial" w:cs="Arial"/>
          <w:b/>
          <w:bCs/>
          <w:color w:val="000000"/>
          <w:sz w:val="22"/>
          <w:szCs w:val="22"/>
        </w:rPr>
        <w:t>Valor por perícia:</w:t>
      </w:r>
    </w:p>
    <w:p w:rsidR="00A377F4" w:rsidRDefault="00A377F4" w:rsidP="00FB0F1D">
      <w:pPr>
        <w:jc w:val="both"/>
        <w:rPr>
          <w:rFonts w:ascii="Arial" w:hAnsi="Arial" w:cs="Arial"/>
          <w:b/>
          <w:bCs/>
          <w:color w:val="000000"/>
          <w:sz w:val="22"/>
          <w:szCs w:val="22"/>
        </w:rPr>
      </w:pPr>
    </w:p>
    <w:p w:rsidR="00A377F4" w:rsidRPr="00574D2F" w:rsidRDefault="00A377F4" w:rsidP="00FB0F1D">
      <w:pPr>
        <w:jc w:val="both"/>
        <w:rPr>
          <w:rFonts w:ascii="Arial" w:hAnsi="Arial" w:cs="Arial"/>
          <w:b/>
          <w:bCs/>
          <w:color w:val="000000"/>
          <w:sz w:val="22"/>
          <w:szCs w:val="22"/>
        </w:rPr>
      </w:pPr>
    </w:p>
    <w:p w:rsidR="00FB0F1D" w:rsidRPr="00A377F4" w:rsidRDefault="00FB0F1D" w:rsidP="00A377F4">
      <w:pPr>
        <w:jc w:val="center"/>
        <w:rPr>
          <w:rFonts w:ascii="Arial" w:hAnsi="Arial" w:cs="Arial"/>
          <w:bCs/>
          <w:color w:val="000000"/>
          <w:sz w:val="22"/>
          <w:szCs w:val="22"/>
        </w:rPr>
      </w:pPr>
      <w:proofErr w:type="gramStart"/>
      <w:r w:rsidRPr="00A377F4">
        <w:rPr>
          <w:rFonts w:ascii="Arial" w:hAnsi="Arial" w:cs="Arial"/>
          <w:bCs/>
          <w:color w:val="000000"/>
          <w:sz w:val="22"/>
          <w:szCs w:val="22"/>
        </w:rPr>
        <w:t>............</w:t>
      </w:r>
      <w:proofErr w:type="gramEnd"/>
      <w:r w:rsidRPr="00A377F4">
        <w:rPr>
          <w:rFonts w:ascii="Arial" w:hAnsi="Arial" w:cs="Arial"/>
          <w:bCs/>
          <w:color w:val="000000"/>
          <w:sz w:val="22"/>
          <w:szCs w:val="22"/>
        </w:rPr>
        <w:t xml:space="preserve">, ....... </w:t>
      </w:r>
      <w:proofErr w:type="gramStart"/>
      <w:r w:rsidRPr="00A377F4">
        <w:rPr>
          <w:rFonts w:ascii="Arial" w:hAnsi="Arial" w:cs="Arial"/>
          <w:bCs/>
          <w:color w:val="000000"/>
          <w:sz w:val="22"/>
          <w:szCs w:val="22"/>
        </w:rPr>
        <w:t>de</w:t>
      </w:r>
      <w:proofErr w:type="gramEnd"/>
      <w:r w:rsidRPr="00A377F4">
        <w:rPr>
          <w:rFonts w:ascii="Arial" w:hAnsi="Arial" w:cs="Arial"/>
          <w:bCs/>
          <w:color w:val="000000"/>
          <w:sz w:val="22"/>
          <w:szCs w:val="22"/>
        </w:rPr>
        <w:t xml:space="preserve"> ........... </w:t>
      </w:r>
      <w:proofErr w:type="gramStart"/>
      <w:r w:rsidRPr="00A377F4">
        <w:rPr>
          <w:rFonts w:ascii="Arial" w:hAnsi="Arial" w:cs="Arial"/>
          <w:bCs/>
          <w:color w:val="000000"/>
          <w:sz w:val="22"/>
          <w:szCs w:val="22"/>
        </w:rPr>
        <w:t>de</w:t>
      </w:r>
      <w:proofErr w:type="gramEnd"/>
      <w:r w:rsidRPr="00A377F4">
        <w:rPr>
          <w:rFonts w:ascii="Arial" w:hAnsi="Arial" w:cs="Arial"/>
          <w:bCs/>
          <w:color w:val="000000"/>
          <w:sz w:val="22"/>
          <w:szCs w:val="22"/>
        </w:rPr>
        <w:t xml:space="preserve"> 2018.</w:t>
      </w:r>
    </w:p>
    <w:p w:rsidR="00FB0F1D" w:rsidRPr="00574D2F" w:rsidRDefault="00FB0F1D" w:rsidP="00FB0F1D">
      <w:pPr>
        <w:jc w:val="both"/>
        <w:rPr>
          <w:rFonts w:ascii="Arial" w:hAnsi="Arial" w:cs="Arial"/>
          <w:b/>
          <w:bCs/>
          <w:color w:val="000000"/>
          <w:sz w:val="22"/>
          <w:szCs w:val="22"/>
        </w:rPr>
      </w:pPr>
    </w:p>
    <w:p w:rsidR="00FB0F1D" w:rsidRDefault="00FB0F1D" w:rsidP="00FB0F1D">
      <w:pPr>
        <w:jc w:val="both"/>
        <w:rPr>
          <w:rFonts w:ascii="Arial" w:hAnsi="Arial" w:cs="Arial"/>
          <w:b/>
          <w:bCs/>
          <w:color w:val="000000"/>
          <w:sz w:val="22"/>
          <w:szCs w:val="22"/>
        </w:rPr>
      </w:pPr>
      <w:r w:rsidRPr="00574D2F">
        <w:rPr>
          <w:rFonts w:ascii="Arial" w:hAnsi="Arial" w:cs="Arial"/>
          <w:b/>
          <w:bCs/>
          <w:color w:val="000000"/>
          <w:sz w:val="22"/>
          <w:szCs w:val="22"/>
        </w:rPr>
        <w:t xml:space="preserve"> </w:t>
      </w:r>
    </w:p>
    <w:p w:rsidR="00A377F4" w:rsidRDefault="00A377F4"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A377F4" w:rsidRDefault="00FB0F1D" w:rsidP="001544A6">
      <w:pPr>
        <w:jc w:val="center"/>
        <w:rPr>
          <w:rFonts w:ascii="Arial" w:hAnsi="Arial" w:cs="Arial"/>
          <w:bCs/>
          <w:color w:val="000000"/>
          <w:sz w:val="22"/>
          <w:szCs w:val="22"/>
        </w:rPr>
      </w:pPr>
      <w:r w:rsidRPr="00A377F4">
        <w:rPr>
          <w:rFonts w:ascii="Arial" w:hAnsi="Arial" w:cs="Arial"/>
          <w:bCs/>
          <w:color w:val="000000"/>
          <w:sz w:val="22"/>
          <w:szCs w:val="22"/>
        </w:rPr>
        <w:t>Assinatura do representante Legal</w:t>
      </w:r>
    </w:p>
    <w:p w:rsidR="00FB0F1D" w:rsidRPr="00A377F4" w:rsidRDefault="00FB0F1D" w:rsidP="001544A6">
      <w:pPr>
        <w:jc w:val="center"/>
        <w:rPr>
          <w:rFonts w:ascii="Arial" w:hAnsi="Arial" w:cs="Arial"/>
          <w:bCs/>
          <w:color w:val="000000"/>
          <w:sz w:val="22"/>
          <w:szCs w:val="22"/>
        </w:rPr>
      </w:pPr>
      <w:r w:rsidRPr="00A377F4">
        <w:rPr>
          <w:rFonts w:ascii="Arial" w:hAnsi="Arial" w:cs="Arial"/>
          <w:bCs/>
          <w:color w:val="000000"/>
          <w:sz w:val="22"/>
          <w:szCs w:val="22"/>
        </w:rPr>
        <w:t>Nome e CPF do declarante</w:t>
      </w: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Pr="00574D2F" w:rsidRDefault="00FB0F1D" w:rsidP="00FB0F1D">
      <w:pPr>
        <w:jc w:val="both"/>
        <w:rPr>
          <w:rFonts w:ascii="Arial" w:hAnsi="Arial" w:cs="Arial"/>
          <w:b/>
          <w:bCs/>
          <w:color w:val="000000"/>
          <w:sz w:val="22"/>
          <w:szCs w:val="22"/>
        </w:rPr>
      </w:pPr>
    </w:p>
    <w:p w:rsidR="00FB0F1D" w:rsidRDefault="00FB0F1D" w:rsidP="00FB0F1D">
      <w:pPr>
        <w:jc w:val="both"/>
        <w:rPr>
          <w:rFonts w:ascii="Arial" w:hAnsi="Arial" w:cs="Arial"/>
          <w:b/>
          <w:bCs/>
          <w:color w:val="000000"/>
          <w:sz w:val="22"/>
          <w:szCs w:val="22"/>
        </w:rPr>
      </w:pPr>
    </w:p>
    <w:p w:rsidR="00C64F04" w:rsidRDefault="00C64F04" w:rsidP="00FB0F1D">
      <w:pPr>
        <w:jc w:val="both"/>
        <w:rPr>
          <w:rFonts w:ascii="Arial" w:hAnsi="Arial" w:cs="Arial"/>
          <w:b/>
          <w:bCs/>
          <w:color w:val="000000"/>
          <w:sz w:val="22"/>
          <w:szCs w:val="22"/>
        </w:rPr>
      </w:pPr>
    </w:p>
    <w:p w:rsidR="00C64F04" w:rsidRDefault="00C64F04" w:rsidP="00FB0F1D">
      <w:pPr>
        <w:jc w:val="both"/>
        <w:rPr>
          <w:rFonts w:ascii="Arial" w:hAnsi="Arial" w:cs="Arial"/>
          <w:b/>
          <w:bCs/>
          <w:color w:val="000000"/>
          <w:sz w:val="22"/>
          <w:szCs w:val="22"/>
        </w:rPr>
      </w:pPr>
    </w:p>
    <w:p w:rsidR="00C64F04" w:rsidRDefault="00C64F04" w:rsidP="00FB0F1D">
      <w:pPr>
        <w:jc w:val="both"/>
        <w:rPr>
          <w:rFonts w:ascii="Arial" w:hAnsi="Arial" w:cs="Arial"/>
          <w:b/>
          <w:bCs/>
          <w:color w:val="000000"/>
          <w:sz w:val="22"/>
          <w:szCs w:val="22"/>
        </w:rPr>
      </w:pPr>
    </w:p>
    <w:p w:rsidR="00C64F04" w:rsidRDefault="00C64F04" w:rsidP="00FB0F1D">
      <w:pPr>
        <w:jc w:val="both"/>
        <w:rPr>
          <w:rFonts w:ascii="Arial" w:hAnsi="Arial" w:cs="Arial"/>
          <w:b/>
          <w:bCs/>
          <w:color w:val="000000"/>
          <w:sz w:val="22"/>
          <w:szCs w:val="22"/>
        </w:rPr>
      </w:pPr>
    </w:p>
    <w:p w:rsidR="00C64F04" w:rsidRDefault="00C64F04" w:rsidP="00FB0F1D">
      <w:pPr>
        <w:jc w:val="both"/>
        <w:rPr>
          <w:rFonts w:ascii="Arial" w:hAnsi="Arial" w:cs="Arial"/>
          <w:b/>
          <w:bCs/>
          <w:color w:val="000000"/>
          <w:sz w:val="22"/>
          <w:szCs w:val="22"/>
        </w:rPr>
      </w:pPr>
    </w:p>
    <w:p w:rsidR="00C64F04" w:rsidRPr="00574D2F" w:rsidRDefault="00C64F04" w:rsidP="00FB0F1D">
      <w:pPr>
        <w:jc w:val="both"/>
        <w:rPr>
          <w:rFonts w:ascii="Arial" w:hAnsi="Arial" w:cs="Arial"/>
          <w:b/>
          <w:bCs/>
          <w:color w:val="000000"/>
          <w:sz w:val="22"/>
          <w:szCs w:val="22"/>
        </w:rPr>
      </w:pPr>
    </w:p>
    <w:p w:rsidR="003D0E00" w:rsidRPr="00574D2F" w:rsidRDefault="003D0E00" w:rsidP="00FB0F1D">
      <w:pPr>
        <w:jc w:val="both"/>
        <w:rPr>
          <w:rFonts w:ascii="Arial" w:hAnsi="Arial" w:cs="Arial"/>
          <w:b/>
          <w:bCs/>
          <w:color w:val="000000"/>
          <w:sz w:val="22"/>
          <w:szCs w:val="22"/>
        </w:rPr>
      </w:pPr>
    </w:p>
    <w:p w:rsidR="00FB0F1D" w:rsidRPr="00574D2F" w:rsidRDefault="006F755B" w:rsidP="00F57E4D">
      <w:pPr>
        <w:spacing w:before="120" w:after="120"/>
        <w:jc w:val="center"/>
        <w:rPr>
          <w:rFonts w:ascii="Arial" w:hAnsi="Arial" w:cs="Arial"/>
          <w:b/>
          <w:bCs/>
          <w:color w:val="000000"/>
          <w:sz w:val="22"/>
          <w:szCs w:val="22"/>
        </w:rPr>
      </w:pPr>
      <w:r>
        <w:rPr>
          <w:rFonts w:ascii="Arial" w:hAnsi="Arial" w:cs="Arial"/>
          <w:b/>
          <w:bCs/>
          <w:color w:val="000000"/>
          <w:sz w:val="22"/>
          <w:szCs w:val="22"/>
        </w:rPr>
        <w:t>A</w:t>
      </w:r>
      <w:r w:rsidR="00FB0F1D" w:rsidRPr="00574D2F">
        <w:rPr>
          <w:rFonts w:ascii="Arial" w:hAnsi="Arial" w:cs="Arial"/>
          <w:b/>
          <w:bCs/>
          <w:color w:val="000000"/>
          <w:sz w:val="22"/>
          <w:szCs w:val="22"/>
        </w:rPr>
        <w:t xml:space="preserve">NEXO </w:t>
      </w:r>
      <w:r>
        <w:rPr>
          <w:rFonts w:ascii="Arial" w:hAnsi="Arial" w:cs="Arial"/>
          <w:b/>
          <w:bCs/>
          <w:color w:val="000000"/>
          <w:sz w:val="22"/>
          <w:szCs w:val="22"/>
        </w:rPr>
        <w:t>I</w:t>
      </w:r>
      <w:r w:rsidR="003100D2">
        <w:rPr>
          <w:rFonts w:ascii="Arial" w:hAnsi="Arial" w:cs="Arial"/>
          <w:b/>
          <w:bCs/>
          <w:color w:val="000000"/>
          <w:sz w:val="22"/>
          <w:szCs w:val="22"/>
        </w:rPr>
        <w:t>V</w:t>
      </w:r>
    </w:p>
    <w:p w:rsidR="00556F54" w:rsidRDefault="00556F54" w:rsidP="00FB0F1D">
      <w:pPr>
        <w:spacing w:before="120" w:after="120"/>
        <w:jc w:val="center"/>
        <w:rPr>
          <w:rFonts w:ascii="Arial" w:hAnsi="Arial" w:cs="Arial"/>
          <w:b/>
          <w:bCs/>
          <w:color w:val="000000"/>
          <w:sz w:val="22"/>
          <w:szCs w:val="22"/>
        </w:rPr>
      </w:pPr>
    </w:p>
    <w:p w:rsidR="001448F6" w:rsidRDefault="00F57E4D" w:rsidP="00F57E4D">
      <w:pPr>
        <w:spacing w:before="120" w:after="120"/>
        <w:ind w:left="2124" w:firstLine="708"/>
        <w:rPr>
          <w:rFonts w:ascii="Arial" w:hAnsi="Arial" w:cs="Arial"/>
          <w:b/>
          <w:bCs/>
          <w:color w:val="000000"/>
          <w:sz w:val="22"/>
          <w:szCs w:val="22"/>
        </w:rPr>
      </w:pPr>
      <w:r>
        <w:rPr>
          <w:rFonts w:ascii="Arial" w:hAnsi="Arial" w:cs="Arial"/>
          <w:b/>
          <w:bCs/>
          <w:color w:val="000000"/>
          <w:sz w:val="22"/>
          <w:szCs w:val="22"/>
        </w:rPr>
        <w:t xml:space="preserve">      </w:t>
      </w:r>
      <w:r w:rsidR="00B33B00">
        <w:rPr>
          <w:rFonts w:ascii="Arial" w:hAnsi="Arial" w:cs="Arial"/>
          <w:b/>
          <w:bCs/>
          <w:color w:val="000000"/>
          <w:sz w:val="22"/>
          <w:szCs w:val="22"/>
        </w:rPr>
        <w:t>DECLARAÇÃO</w:t>
      </w:r>
    </w:p>
    <w:p w:rsidR="00B33B00" w:rsidRDefault="00B33B00" w:rsidP="00FB0F1D">
      <w:pPr>
        <w:spacing w:before="120" w:after="120"/>
        <w:jc w:val="center"/>
        <w:rPr>
          <w:rFonts w:ascii="Arial" w:hAnsi="Arial" w:cs="Arial"/>
          <w:b/>
          <w:bCs/>
          <w:color w:val="000000"/>
          <w:sz w:val="22"/>
          <w:szCs w:val="22"/>
        </w:rPr>
      </w:pPr>
    </w:p>
    <w:p w:rsidR="00B33B00" w:rsidRDefault="00B33B00" w:rsidP="00FB0F1D">
      <w:pPr>
        <w:spacing w:before="120" w:after="120"/>
        <w:jc w:val="center"/>
        <w:rPr>
          <w:rFonts w:ascii="Arial" w:hAnsi="Arial" w:cs="Arial"/>
          <w:b/>
          <w:bCs/>
          <w:color w:val="000000"/>
          <w:sz w:val="22"/>
          <w:szCs w:val="22"/>
        </w:rPr>
      </w:pPr>
    </w:p>
    <w:p w:rsidR="00B33B00" w:rsidRDefault="00B33B00" w:rsidP="00FB0F1D">
      <w:pPr>
        <w:spacing w:before="120" w:after="120"/>
        <w:jc w:val="center"/>
        <w:rPr>
          <w:rFonts w:ascii="Arial" w:hAnsi="Arial" w:cs="Arial"/>
          <w:b/>
          <w:bCs/>
          <w:color w:val="000000"/>
          <w:sz w:val="22"/>
          <w:szCs w:val="22"/>
        </w:rPr>
      </w:pPr>
    </w:p>
    <w:p w:rsidR="00B33B00" w:rsidRDefault="00B33B00" w:rsidP="00B33B00">
      <w:pPr>
        <w:spacing w:before="120" w:after="120"/>
        <w:jc w:val="both"/>
        <w:rPr>
          <w:rFonts w:ascii="Arial" w:hAnsi="Arial" w:cs="Arial"/>
          <w:sz w:val="22"/>
          <w:szCs w:val="22"/>
        </w:rPr>
      </w:pPr>
      <w:r>
        <w:rPr>
          <w:rFonts w:ascii="Arial" w:hAnsi="Arial" w:cs="Arial"/>
          <w:b/>
          <w:bCs/>
          <w:color w:val="000000"/>
          <w:sz w:val="22"/>
          <w:szCs w:val="22"/>
        </w:rPr>
        <w:t>OBJETO:</w:t>
      </w:r>
      <w:r w:rsidRPr="00B33B00">
        <w:rPr>
          <w:rFonts w:ascii="Arial" w:hAnsi="Arial" w:cs="Arial"/>
          <w:sz w:val="22"/>
          <w:szCs w:val="22"/>
        </w:rPr>
        <w:t xml:space="preserve"> </w:t>
      </w:r>
      <w:r>
        <w:rPr>
          <w:rFonts w:ascii="Arial" w:hAnsi="Arial" w:cs="Arial"/>
          <w:sz w:val="22"/>
          <w:szCs w:val="22"/>
        </w:rPr>
        <w:t>C</w:t>
      </w:r>
      <w:r w:rsidRPr="005B30D3">
        <w:rPr>
          <w:rFonts w:ascii="Arial" w:hAnsi="Arial" w:cs="Arial"/>
          <w:sz w:val="22"/>
          <w:szCs w:val="22"/>
        </w:rPr>
        <w:t xml:space="preserve">redenciamento de prestadores de serviços, pessoa jurídica, para realização de perícias médicas para o </w:t>
      </w:r>
      <w:r>
        <w:rPr>
          <w:rFonts w:ascii="Arial" w:hAnsi="Arial" w:cs="Arial"/>
          <w:sz w:val="22"/>
          <w:szCs w:val="22"/>
        </w:rPr>
        <w:t>I</w:t>
      </w:r>
      <w:r w:rsidRPr="005B30D3">
        <w:rPr>
          <w:rFonts w:ascii="Arial" w:hAnsi="Arial" w:cs="Arial"/>
          <w:sz w:val="22"/>
          <w:szCs w:val="22"/>
        </w:rPr>
        <w:t xml:space="preserve">nstituto de </w:t>
      </w:r>
      <w:r>
        <w:rPr>
          <w:rFonts w:ascii="Arial" w:hAnsi="Arial" w:cs="Arial"/>
          <w:sz w:val="22"/>
          <w:szCs w:val="22"/>
        </w:rPr>
        <w:t>P</w:t>
      </w:r>
      <w:r w:rsidRPr="005B30D3">
        <w:rPr>
          <w:rFonts w:ascii="Arial" w:hAnsi="Arial" w:cs="Arial"/>
          <w:sz w:val="22"/>
          <w:szCs w:val="22"/>
        </w:rPr>
        <w:t xml:space="preserve">revidência dos </w:t>
      </w:r>
      <w:r>
        <w:rPr>
          <w:rFonts w:ascii="Arial" w:hAnsi="Arial" w:cs="Arial"/>
          <w:sz w:val="22"/>
          <w:szCs w:val="22"/>
        </w:rPr>
        <w:t>S</w:t>
      </w:r>
      <w:r w:rsidRPr="005B30D3">
        <w:rPr>
          <w:rFonts w:ascii="Arial" w:hAnsi="Arial" w:cs="Arial"/>
          <w:sz w:val="22"/>
          <w:szCs w:val="22"/>
        </w:rPr>
        <w:t xml:space="preserve">ervidores </w:t>
      </w:r>
      <w:r>
        <w:rPr>
          <w:rFonts w:ascii="Arial" w:hAnsi="Arial" w:cs="Arial"/>
          <w:sz w:val="22"/>
          <w:szCs w:val="22"/>
        </w:rPr>
        <w:t>Públicos M</w:t>
      </w:r>
      <w:r w:rsidRPr="005B30D3">
        <w:rPr>
          <w:rFonts w:ascii="Arial" w:hAnsi="Arial" w:cs="Arial"/>
          <w:sz w:val="22"/>
          <w:szCs w:val="22"/>
        </w:rPr>
        <w:t xml:space="preserve">unicipais de </w:t>
      </w:r>
      <w:r>
        <w:rPr>
          <w:rFonts w:ascii="Arial" w:hAnsi="Arial" w:cs="Arial"/>
          <w:sz w:val="22"/>
          <w:szCs w:val="22"/>
        </w:rPr>
        <w:t>B</w:t>
      </w:r>
      <w:r w:rsidRPr="005B30D3">
        <w:rPr>
          <w:rFonts w:ascii="Arial" w:hAnsi="Arial" w:cs="Arial"/>
          <w:sz w:val="22"/>
          <w:szCs w:val="22"/>
        </w:rPr>
        <w:t xml:space="preserve">om </w:t>
      </w:r>
      <w:r>
        <w:rPr>
          <w:rFonts w:ascii="Arial" w:hAnsi="Arial" w:cs="Arial"/>
          <w:sz w:val="22"/>
          <w:szCs w:val="22"/>
        </w:rPr>
        <w:t>S</w:t>
      </w:r>
      <w:r w:rsidRPr="005B30D3">
        <w:rPr>
          <w:rFonts w:ascii="Arial" w:hAnsi="Arial" w:cs="Arial"/>
          <w:sz w:val="22"/>
          <w:szCs w:val="22"/>
        </w:rPr>
        <w:t xml:space="preserve">ucesso </w:t>
      </w:r>
      <w:r>
        <w:rPr>
          <w:rFonts w:ascii="Arial" w:hAnsi="Arial" w:cs="Arial"/>
          <w:sz w:val="22"/>
          <w:szCs w:val="22"/>
        </w:rPr>
        <w:t xml:space="preserve">– </w:t>
      </w:r>
      <w:r w:rsidRPr="005B30D3">
        <w:rPr>
          <w:rFonts w:ascii="Arial" w:hAnsi="Arial" w:cs="Arial"/>
          <w:sz w:val="22"/>
          <w:szCs w:val="22"/>
        </w:rPr>
        <w:t>PREVBOM</w:t>
      </w:r>
      <w:r>
        <w:rPr>
          <w:rFonts w:ascii="Arial" w:hAnsi="Arial" w:cs="Arial"/>
          <w:sz w:val="22"/>
          <w:szCs w:val="22"/>
        </w:rPr>
        <w:t>.</w:t>
      </w:r>
    </w:p>
    <w:p w:rsidR="00B33B00" w:rsidRPr="00B33B00" w:rsidRDefault="00B33B00" w:rsidP="00B33B00">
      <w:pPr>
        <w:spacing w:before="120" w:after="120" w:line="276" w:lineRule="auto"/>
        <w:jc w:val="both"/>
        <w:rPr>
          <w:rFonts w:ascii="Arial" w:hAnsi="Arial" w:cs="Arial"/>
          <w:sz w:val="22"/>
          <w:szCs w:val="22"/>
        </w:rPr>
      </w:pPr>
      <w:r>
        <w:rPr>
          <w:rFonts w:ascii="Arial" w:hAnsi="Arial" w:cs="Arial"/>
          <w:sz w:val="22"/>
          <w:szCs w:val="22"/>
        </w:rPr>
        <w:t>A empresa _____________________________________, CNPJ nº ________, com sede no município de ____________________, na/rua/Avenida ___________________________</w:t>
      </w:r>
      <w:proofErr w:type="gramStart"/>
      <w:r>
        <w:rPr>
          <w:rFonts w:ascii="Arial" w:hAnsi="Arial" w:cs="Arial"/>
          <w:sz w:val="22"/>
          <w:szCs w:val="22"/>
        </w:rPr>
        <w:t>,</w:t>
      </w:r>
      <w:proofErr w:type="gramEnd"/>
      <w:r>
        <w:rPr>
          <w:rFonts w:ascii="Arial" w:hAnsi="Arial" w:cs="Arial"/>
          <w:sz w:val="22"/>
          <w:szCs w:val="22"/>
        </w:rPr>
        <w:t xml:space="preserve">Bairro ___________, </w:t>
      </w:r>
      <w:r w:rsidRPr="00B33B00">
        <w:rPr>
          <w:rFonts w:ascii="Arial" w:hAnsi="Arial" w:cs="Arial"/>
          <w:sz w:val="22"/>
          <w:szCs w:val="22"/>
        </w:rPr>
        <w:t>DECLARA, sob as penas da lei, que, até a presente data inexistem fatos impeditivos para sua habilitação, bem como não se acha declarado inidôneo ou suspenso do direito de licitar e contratar com a administração pública, estando ciente da responsabilidade de declarar ocorrências posteriores.</w:t>
      </w:r>
    </w:p>
    <w:p w:rsidR="00B33B00" w:rsidRDefault="00B33B00" w:rsidP="00B33B00">
      <w:pPr>
        <w:spacing w:before="120" w:after="120"/>
        <w:jc w:val="both"/>
        <w:rPr>
          <w:rFonts w:ascii="Arial" w:hAnsi="Arial" w:cs="Arial"/>
          <w:sz w:val="22"/>
          <w:szCs w:val="22"/>
        </w:rPr>
      </w:pPr>
    </w:p>
    <w:p w:rsidR="00B33B00" w:rsidRDefault="00B33B00" w:rsidP="00B33B00">
      <w:pPr>
        <w:spacing w:before="120" w:after="120"/>
        <w:jc w:val="both"/>
        <w:rPr>
          <w:rFonts w:ascii="Arial" w:hAnsi="Arial" w:cs="Arial"/>
          <w:sz w:val="22"/>
          <w:szCs w:val="22"/>
        </w:rPr>
      </w:pPr>
      <w:r>
        <w:rPr>
          <w:rFonts w:ascii="Arial" w:hAnsi="Arial" w:cs="Arial"/>
          <w:sz w:val="22"/>
          <w:szCs w:val="22"/>
        </w:rPr>
        <w:t>Local e data:</w:t>
      </w:r>
    </w:p>
    <w:p w:rsidR="00B33B00" w:rsidRPr="00B33B00" w:rsidRDefault="00B33B00" w:rsidP="00B33B00">
      <w:pPr>
        <w:spacing w:before="120" w:after="120"/>
        <w:jc w:val="both"/>
        <w:rPr>
          <w:rFonts w:ascii="Arial" w:hAnsi="Arial" w:cs="Arial"/>
          <w:bCs/>
          <w:color w:val="000000"/>
          <w:sz w:val="22"/>
          <w:szCs w:val="22"/>
        </w:rPr>
      </w:pPr>
      <w:r w:rsidRPr="00B33B00">
        <w:rPr>
          <w:rFonts w:ascii="Arial" w:hAnsi="Arial" w:cs="Arial"/>
          <w:bCs/>
          <w:color w:val="000000"/>
          <w:sz w:val="22"/>
          <w:szCs w:val="22"/>
        </w:rPr>
        <w:t>Assinatura do representante legal</w:t>
      </w:r>
    </w:p>
    <w:p w:rsidR="00B33B00" w:rsidRPr="00B33B00" w:rsidRDefault="00B33B00" w:rsidP="00B33B00">
      <w:pPr>
        <w:spacing w:before="120" w:after="120"/>
        <w:jc w:val="both"/>
        <w:rPr>
          <w:rFonts w:ascii="Arial" w:hAnsi="Arial" w:cs="Arial"/>
          <w:bCs/>
          <w:color w:val="000000"/>
          <w:sz w:val="22"/>
          <w:szCs w:val="22"/>
        </w:rPr>
      </w:pPr>
      <w:r w:rsidRPr="00B33B00">
        <w:rPr>
          <w:rFonts w:ascii="Arial" w:hAnsi="Arial" w:cs="Arial"/>
          <w:bCs/>
          <w:color w:val="000000"/>
          <w:sz w:val="22"/>
          <w:szCs w:val="22"/>
        </w:rPr>
        <w:t>Carimbo da empresa</w:t>
      </w:r>
    </w:p>
    <w:p w:rsidR="00C36851" w:rsidRDefault="00C36851" w:rsidP="00B33B00">
      <w:pPr>
        <w:spacing w:before="120" w:after="120"/>
        <w:jc w:val="both"/>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1448F6" w:rsidRDefault="001448F6" w:rsidP="001448F6">
      <w:pPr>
        <w:spacing w:before="120" w:after="120"/>
        <w:jc w:val="center"/>
        <w:rPr>
          <w:rFonts w:ascii="Arial" w:hAnsi="Arial" w:cs="Arial"/>
          <w:b/>
          <w:bCs/>
          <w:color w:val="000000"/>
          <w:sz w:val="22"/>
          <w:szCs w:val="22"/>
        </w:rPr>
      </w:pPr>
    </w:p>
    <w:p w:rsidR="0058416B" w:rsidRDefault="0058416B" w:rsidP="001448F6">
      <w:pPr>
        <w:spacing w:before="120" w:after="120"/>
        <w:jc w:val="center"/>
        <w:rPr>
          <w:rFonts w:ascii="Arial" w:hAnsi="Arial" w:cs="Arial"/>
          <w:b/>
          <w:bCs/>
          <w:color w:val="000000"/>
          <w:sz w:val="22"/>
          <w:szCs w:val="22"/>
        </w:rPr>
      </w:pPr>
    </w:p>
    <w:p w:rsidR="0058416B" w:rsidRDefault="0058416B" w:rsidP="001448F6">
      <w:pPr>
        <w:spacing w:before="120" w:after="120"/>
        <w:jc w:val="center"/>
        <w:rPr>
          <w:rFonts w:ascii="Arial" w:hAnsi="Arial" w:cs="Arial"/>
          <w:b/>
          <w:bCs/>
          <w:color w:val="000000"/>
          <w:sz w:val="22"/>
          <w:szCs w:val="22"/>
        </w:rPr>
      </w:pPr>
    </w:p>
    <w:p w:rsidR="001448F6" w:rsidRDefault="001448F6" w:rsidP="001448F6">
      <w:pPr>
        <w:spacing w:before="120" w:after="120"/>
        <w:jc w:val="center"/>
        <w:rPr>
          <w:rFonts w:ascii="Arial" w:hAnsi="Arial" w:cs="Arial"/>
          <w:b/>
          <w:bCs/>
          <w:color w:val="000000"/>
          <w:sz w:val="22"/>
          <w:szCs w:val="22"/>
        </w:rPr>
      </w:pPr>
    </w:p>
    <w:p w:rsidR="001448F6" w:rsidRPr="00574D2F" w:rsidRDefault="001448F6" w:rsidP="001448F6">
      <w:pPr>
        <w:spacing w:before="120" w:after="120"/>
        <w:jc w:val="center"/>
        <w:rPr>
          <w:rFonts w:ascii="Arial" w:hAnsi="Arial" w:cs="Arial"/>
          <w:b/>
          <w:bCs/>
          <w:color w:val="000000"/>
          <w:sz w:val="22"/>
          <w:szCs w:val="22"/>
        </w:rPr>
      </w:pPr>
      <w:r w:rsidRPr="00574D2F">
        <w:rPr>
          <w:rFonts w:ascii="Arial" w:hAnsi="Arial" w:cs="Arial"/>
          <w:b/>
          <w:bCs/>
          <w:color w:val="000000"/>
          <w:sz w:val="22"/>
          <w:szCs w:val="22"/>
        </w:rPr>
        <w:t>ANEXO V</w:t>
      </w:r>
    </w:p>
    <w:p w:rsidR="00556F54" w:rsidRDefault="00556F54" w:rsidP="00FB0F1D">
      <w:pPr>
        <w:spacing w:before="120" w:after="120"/>
        <w:jc w:val="center"/>
        <w:rPr>
          <w:rFonts w:ascii="Arial" w:hAnsi="Arial" w:cs="Arial"/>
          <w:b/>
          <w:bCs/>
          <w:color w:val="000000"/>
          <w:sz w:val="22"/>
          <w:szCs w:val="22"/>
        </w:rPr>
      </w:pPr>
    </w:p>
    <w:p w:rsidR="001448F6" w:rsidRPr="00574D2F" w:rsidRDefault="001448F6" w:rsidP="001448F6">
      <w:pPr>
        <w:pStyle w:val="Default"/>
        <w:spacing w:before="120" w:after="120"/>
        <w:jc w:val="center"/>
        <w:rPr>
          <w:rFonts w:ascii="Arial" w:hAnsi="Arial" w:cs="Arial"/>
          <w:b/>
          <w:bCs/>
          <w:sz w:val="22"/>
          <w:szCs w:val="22"/>
        </w:rPr>
      </w:pPr>
      <w:r w:rsidRPr="00574D2F">
        <w:rPr>
          <w:rFonts w:ascii="Arial" w:hAnsi="Arial" w:cs="Arial"/>
          <w:b/>
          <w:bCs/>
          <w:sz w:val="22"/>
          <w:szCs w:val="22"/>
        </w:rPr>
        <w:t xml:space="preserve">DECLARAÇÃO </w:t>
      </w:r>
    </w:p>
    <w:p w:rsidR="0058416B" w:rsidRDefault="0058416B" w:rsidP="001448F6">
      <w:pPr>
        <w:pStyle w:val="Default"/>
        <w:spacing w:before="120" w:after="120"/>
        <w:jc w:val="both"/>
        <w:rPr>
          <w:rFonts w:ascii="Arial" w:hAnsi="Arial" w:cs="Arial"/>
          <w:b/>
          <w:bCs/>
          <w:sz w:val="22"/>
          <w:szCs w:val="22"/>
        </w:rPr>
      </w:pPr>
    </w:p>
    <w:p w:rsidR="0058416B" w:rsidRDefault="0058416B" w:rsidP="001448F6">
      <w:pPr>
        <w:pStyle w:val="Default"/>
        <w:spacing w:before="120" w:after="120"/>
        <w:jc w:val="both"/>
        <w:rPr>
          <w:rFonts w:ascii="Arial" w:hAnsi="Arial" w:cs="Arial"/>
          <w:b/>
          <w:bCs/>
          <w:sz w:val="22"/>
          <w:szCs w:val="22"/>
        </w:rPr>
      </w:pPr>
    </w:p>
    <w:p w:rsidR="001448F6" w:rsidRPr="00574D2F" w:rsidRDefault="0058416B" w:rsidP="001448F6">
      <w:pPr>
        <w:pStyle w:val="Default"/>
        <w:spacing w:before="120" w:after="120"/>
        <w:jc w:val="both"/>
        <w:rPr>
          <w:rFonts w:ascii="Arial" w:hAnsi="Arial" w:cs="Arial"/>
          <w:b/>
          <w:bCs/>
          <w:sz w:val="22"/>
          <w:szCs w:val="22"/>
        </w:rPr>
      </w:pPr>
      <w:r>
        <w:rPr>
          <w:rFonts w:ascii="Arial" w:hAnsi="Arial" w:cs="Arial"/>
          <w:b/>
          <w:bCs/>
          <w:sz w:val="22"/>
          <w:szCs w:val="22"/>
        </w:rPr>
        <w:t>OBJETO:</w:t>
      </w:r>
      <w:r w:rsidRPr="00B33B00">
        <w:rPr>
          <w:rFonts w:ascii="Arial" w:hAnsi="Arial" w:cs="Arial"/>
          <w:sz w:val="22"/>
          <w:szCs w:val="22"/>
        </w:rPr>
        <w:t xml:space="preserve"> </w:t>
      </w:r>
      <w:r w:rsidR="001448F6" w:rsidRPr="00574D2F">
        <w:rPr>
          <w:rFonts w:ascii="Arial" w:hAnsi="Arial" w:cs="Arial"/>
          <w:sz w:val="22"/>
          <w:szCs w:val="22"/>
        </w:rPr>
        <w:t xml:space="preserve">Credenciamento de prestadores de serviços, pessoa jurídica, para realização de </w:t>
      </w:r>
      <w:r w:rsidR="001448F6">
        <w:rPr>
          <w:rFonts w:ascii="Arial" w:hAnsi="Arial" w:cs="Arial"/>
          <w:sz w:val="22"/>
          <w:szCs w:val="22"/>
        </w:rPr>
        <w:t>perícias médicas para o I</w:t>
      </w:r>
      <w:r w:rsidR="001448F6" w:rsidRPr="005B30D3">
        <w:rPr>
          <w:rFonts w:ascii="Arial" w:hAnsi="Arial" w:cs="Arial"/>
          <w:sz w:val="22"/>
          <w:szCs w:val="22"/>
        </w:rPr>
        <w:t xml:space="preserve">nstituto de </w:t>
      </w:r>
      <w:r w:rsidR="001448F6">
        <w:rPr>
          <w:rFonts w:ascii="Arial" w:hAnsi="Arial" w:cs="Arial"/>
          <w:sz w:val="22"/>
          <w:szCs w:val="22"/>
        </w:rPr>
        <w:t>P</w:t>
      </w:r>
      <w:r w:rsidR="001448F6" w:rsidRPr="005B30D3">
        <w:rPr>
          <w:rFonts w:ascii="Arial" w:hAnsi="Arial" w:cs="Arial"/>
          <w:sz w:val="22"/>
          <w:szCs w:val="22"/>
        </w:rPr>
        <w:t xml:space="preserve">revidência dos </w:t>
      </w:r>
      <w:r w:rsidR="001448F6">
        <w:rPr>
          <w:rFonts w:ascii="Arial" w:hAnsi="Arial" w:cs="Arial"/>
          <w:sz w:val="22"/>
          <w:szCs w:val="22"/>
        </w:rPr>
        <w:t>S</w:t>
      </w:r>
      <w:r w:rsidR="001448F6" w:rsidRPr="005B30D3">
        <w:rPr>
          <w:rFonts w:ascii="Arial" w:hAnsi="Arial" w:cs="Arial"/>
          <w:sz w:val="22"/>
          <w:szCs w:val="22"/>
        </w:rPr>
        <w:t xml:space="preserve">ervidores </w:t>
      </w:r>
      <w:r w:rsidR="004C3B34">
        <w:rPr>
          <w:rFonts w:ascii="Arial" w:hAnsi="Arial" w:cs="Arial"/>
          <w:sz w:val="22"/>
          <w:szCs w:val="22"/>
        </w:rPr>
        <w:t xml:space="preserve">Públicos </w:t>
      </w:r>
      <w:r w:rsidR="001448F6">
        <w:rPr>
          <w:rFonts w:ascii="Arial" w:hAnsi="Arial" w:cs="Arial"/>
          <w:sz w:val="22"/>
          <w:szCs w:val="22"/>
        </w:rPr>
        <w:t>M</w:t>
      </w:r>
      <w:r w:rsidR="001448F6" w:rsidRPr="005B30D3">
        <w:rPr>
          <w:rFonts w:ascii="Arial" w:hAnsi="Arial" w:cs="Arial"/>
          <w:sz w:val="22"/>
          <w:szCs w:val="22"/>
        </w:rPr>
        <w:t xml:space="preserve">unicipais de </w:t>
      </w:r>
      <w:r w:rsidR="001448F6">
        <w:rPr>
          <w:rFonts w:ascii="Arial" w:hAnsi="Arial" w:cs="Arial"/>
          <w:sz w:val="22"/>
          <w:szCs w:val="22"/>
        </w:rPr>
        <w:t>B</w:t>
      </w:r>
      <w:r w:rsidR="001448F6" w:rsidRPr="005B30D3">
        <w:rPr>
          <w:rFonts w:ascii="Arial" w:hAnsi="Arial" w:cs="Arial"/>
          <w:sz w:val="22"/>
          <w:szCs w:val="22"/>
        </w:rPr>
        <w:t xml:space="preserve">om </w:t>
      </w:r>
      <w:r w:rsidR="001448F6">
        <w:rPr>
          <w:rFonts w:ascii="Arial" w:hAnsi="Arial" w:cs="Arial"/>
          <w:sz w:val="22"/>
          <w:szCs w:val="22"/>
        </w:rPr>
        <w:t>S</w:t>
      </w:r>
      <w:r w:rsidR="001448F6" w:rsidRPr="005B30D3">
        <w:rPr>
          <w:rFonts w:ascii="Arial" w:hAnsi="Arial" w:cs="Arial"/>
          <w:sz w:val="22"/>
          <w:szCs w:val="22"/>
        </w:rPr>
        <w:t>ucesso</w:t>
      </w:r>
      <w:r w:rsidR="001448F6">
        <w:rPr>
          <w:rFonts w:ascii="Arial" w:hAnsi="Arial" w:cs="Arial"/>
          <w:sz w:val="22"/>
          <w:szCs w:val="22"/>
        </w:rPr>
        <w:t xml:space="preserve"> – PREVBOM.</w:t>
      </w:r>
      <w:r w:rsidR="001448F6" w:rsidRPr="00574D2F">
        <w:rPr>
          <w:rFonts w:ascii="Arial" w:hAnsi="Arial" w:cs="Arial"/>
          <w:sz w:val="22"/>
          <w:szCs w:val="22"/>
        </w:rPr>
        <w:t xml:space="preserve"> </w:t>
      </w:r>
    </w:p>
    <w:p w:rsidR="001448F6" w:rsidRPr="00574D2F" w:rsidRDefault="001448F6" w:rsidP="001448F6">
      <w:pPr>
        <w:pStyle w:val="Default"/>
        <w:spacing w:before="120" w:after="120"/>
        <w:jc w:val="both"/>
        <w:rPr>
          <w:rFonts w:ascii="Arial" w:hAnsi="Arial" w:cs="Arial"/>
          <w:b/>
          <w:bCs/>
          <w:sz w:val="22"/>
          <w:szCs w:val="22"/>
        </w:rPr>
      </w:pPr>
      <w:r w:rsidRPr="00574D2F">
        <w:rPr>
          <w:rFonts w:ascii="Arial" w:hAnsi="Arial" w:cs="Arial"/>
          <w:sz w:val="22"/>
          <w:szCs w:val="22"/>
        </w:rPr>
        <w:t>A empresa _________________________________________________________, CNPJ nº _________________________, com sede no município de ___________________________/_____, à Rua/Avenida _______________________, Bairro _______________________</w:t>
      </w:r>
      <w:r w:rsidR="004E32C6">
        <w:rPr>
          <w:rFonts w:ascii="Arial" w:hAnsi="Arial" w:cs="Arial"/>
          <w:sz w:val="22"/>
          <w:szCs w:val="22"/>
        </w:rPr>
        <w:t>, CEP _____________</w:t>
      </w:r>
      <w:r w:rsidRPr="00574D2F">
        <w:rPr>
          <w:rFonts w:ascii="Arial" w:hAnsi="Arial" w:cs="Arial"/>
          <w:sz w:val="22"/>
          <w:szCs w:val="22"/>
        </w:rPr>
        <w:t xml:space="preserve"> </w:t>
      </w:r>
      <w:r w:rsidRPr="00574D2F">
        <w:rPr>
          <w:rFonts w:ascii="Arial" w:hAnsi="Arial" w:cs="Arial"/>
          <w:b/>
          <w:bCs/>
          <w:sz w:val="22"/>
          <w:szCs w:val="22"/>
        </w:rPr>
        <w:t>DECLARA</w:t>
      </w:r>
      <w:r w:rsidRPr="00574D2F">
        <w:rPr>
          <w:rFonts w:ascii="Arial" w:hAnsi="Arial" w:cs="Arial"/>
          <w:sz w:val="22"/>
          <w:szCs w:val="22"/>
        </w:rPr>
        <w:t xml:space="preserve">, sob as penas da Lei, em obediência ao disposto no art. 7º, inciso XXXIII da Constituição Federal, no inciso V do art. 27 da Lei nº 8.666, de 21 de junho de 1993, acrescido pela Lei no 9.854, de 27 de outubro de 1999 que não emprega menores de 18 (dezoito) anos em trabalho noturno, insalubre ou perigoso e nem menores de 16(dezesseis) anos, em qualquer trabalho, salvo na condição de aprendiz a partir dos 14 (quatorze) anos. </w:t>
      </w:r>
    </w:p>
    <w:p w:rsidR="001448F6" w:rsidRPr="00574D2F" w:rsidRDefault="001448F6" w:rsidP="001448F6">
      <w:pPr>
        <w:pStyle w:val="Default"/>
        <w:spacing w:before="120" w:after="120"/>
        <w:jc w:val="both"/>
        <w:rPr>
          <w:rFonts w:ascii="Arial" w:hAnsi="Arial" w:cs="Arial"/>
          <w:sz w:val="22"/>
          <w:szCs w:val="22"/>
        </w:rPr>
      </w:pPr>
      <w:r w:rsidRPr="00574D2F">
        <w:rPr>
          <w:rFonts w:ascii="Arial" w:hAnsi="Arial" w:cs="Arial"/>
          <w:sz w:val="22"/>
          <w:szCs w:val="22"/>
        </w:rPr>
        <w:t>Local e data: ______________________________________</w:t>
      </w:r>
    </w:p>
    <w:p w:rsidR="001448F6" w:rsidRPr="00574D2F" w:rsidRDefault="001448F6" w:rsidP="001448F6">
      <w:pPr>
        <w:pStyle w:val="Default"/>
        <w:spacing w:before="120" w:after="120"/>
        <w:jc w:val="both"/>
        <w:rPr>
          <w:rFonts w:ascii="Arial" w:hAnsi="Arial" w:cs="Arial"/>
          <w:sz w:val="22"/>
          <w:szCs w:val="22"/>
        </w:rPr>
      </w:pPr>
      <w:r w:rsidRPr="00574D2F">
        <w:rPr>
          <w:rFonts w:ascii="Arial" w:hAnsi="Arial" w:cs="Arial"/>
          <w:sz w:val="22"/>
          <w:szCs w:val="22"/>
        </w:rPr>
        <w:t>_________________________________________________</w:t>
      </w:r>
    </w:p>
    <w:p w:rsidR="001448F6" w:rsidRPr="00574D2F" w:rsidRDefault="001448F6" w:rsidP="001448F6">
      <w:pPr>
        <w:pStyle w:val="Default"/>
        <w:spacing w:before="120" w:after="120"/>
        <w:jc w:val="both"/>
        <w:rPr>
          <w:rFonts w:ascii="Arial" w:hAnsi="Arial" w:cs="Arial"/>
          <w:sz w:val="22"/>
          <w:szCs w:val="22"/>
        </w:rPr>
      </w:pPr>
      <w:r w:rsidRPr="00574D2F">
        <w:rPr>
          <w:rFonts w:ascii="Arial" w:hAnsi="Arial" w:cs="Arial"/>
          <w:sz w:val="22"/>
          <w:szCs w:val="22"/>
        </w:rPr>
        <w:t>Assinatura do representante Legal</w:t>
      </w:r>
    </w:p>
    <w:p w:rsidR="004E32C6" w:rsidRDefault="004E32C6" w:rsidP="001448F6">
      <w:pPr>
        <w:spacing w:before="120" w:after="120"/>
        <w:jc w:val="center"/>
        <w:rPr>
          <w:rFonts w:ascii="Arial" w:hAnsi="Arial" w:cs="Arial"/>
          <w:sz w:val="22"/>
          <w:szCs w:val="22"/>
        </w:rPr>
      </w:pPr>
    </w:p>
    <w:p w:rsidR="00556F54" w:rsidRDefault="001448F6" w:rsidP="004E32C6">
      <w:pPr>
        <w:spacing w:before="120" w:after="120"/>
        <w:rPr>
          <w:rFonts w:ascii="Arial" w:hAnsi="Arial" w:cs="Arial"/>
          <w:b/>
          <w:bCs/>
          <w:color w:val="000000"/>
          <w:sz w:val="22"/>
          <w:szCs w:val="22"/>
        </w:rPr>
      </w:pPr>
      <w:r w:rsidRPr="00574D2F">
        <w:rPr>
          <w:rFonts w:ascii="Arial" w:hAnsi="Arial" w:cs="Arial"/>
          <w:sz w:val="22"/>
          <w:szCs w:val="22"/>
        </w:rPr>
        <w:t>Carimbo da empresa</w:t>
      </w: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115D08" w:rsidRDefault="00115D08" w:rsidP="00FB0F1D">
      <w:pPr>
        <w:spacing w:before="120" w:after="120"/>
        <w:jc w:val="center"/>
        <w:rPr>
          <w:rFonts w:ascii="Arial" w:hAnsi="Arial" w:cs="Arial"/>
          <w:b/>
          <w:bCs/>
          <w:color w:val="000000"/>
          <w:sz w:val="22"/>
          <w:szCs w:val="22"/>
        </w:rPr>
      </w:pPr>
    </w:p>
    <w:p w:rsidR="00556F54" w:rsidRDefault="00556F54" w:rsidP="00FB0F1D">
      <w:pPr>
        <w:spacing w:before="120" w:after="120"/>
        <w:jc w:val="center"/>
        <w:rPr>
          <w:rFonts w:ascii="Arial" w:hAnsi="Arial" w:cs="Arial"/>
          <w:b/>
          <w:bCs/>
          <w:color w:val="000000"/>
          <w:sz w:val="22"/>
          <w:szCs w:val="22"/>
        </w:rPr>
      </w:pPr>
    </w:p>
    <w:p w:rsidR="002D5704" w:rsidRPr="00574D2F" w:rsidRDefault="002D5704" w:rsidP="002D5704">
      <w:pPr>
        <w:spacing w:before="120" w:after="120"/>
        <w:jc w:val="center"/>
        <w:rPr>
          <w:rFonts w:ascii="Arial" w:hAnsi="Arial" w:cs="Arial"/>
          <w:b/>
          <w:bCs/>
          <w:color w:val="000000"/>
          <w:sz w:val="22"/>
          <w:szCs w:val="22"/>
        </w:rPr>
      </w:pPr>
      <w:proofErr w:type="gramStart"/>
      <w:r w:rsidRPr="00574D2F">
        <w:rPr>
          <w:rFonts w:ascii="Arial" w:hAnsi="Arial" w:cs="Arial"/>
          <w:b/>
          <w:bCs/>
          <w:color w:val="000000"/>
          <w:sz w:val="22"/>
          <w:szCs w:val="22"/>
        </w:rPr>
        <w:t>ANEXO V</w:t>
      </w:r>
      <w:r w:rsidR="006F755B">
        <w:rPr>
          <w:rFonts w:ascii="Arial" w:hAnsi="Arial" w:cs="Arial"/>
          <w:b/>
          <w:bCs/>
          <w:color w:val="000000"/>
          <w:sz w:val="22"/>
          <w:szCs w:val="22"/>
        </w:rPr>
        <w:t>I</w:t>
      </w:r>
      <w:proofErr w:type="gramEnd"/>
    </w:p>
    <w:p w:rsidR="002D5704" w:rsidRPr="00804B3D" w:rsidRDefault="002D5704" w:rsidP="00FB0F1D">
      <w:pPr>
        <w:spacing w:before="120" w:after="120"/>
        <w:jc w:val="center"/>
        <w:rPr>
          <w:rFonts w:ascii="Arial" w:hAnsi="Arial" w:cs="Arial"/>
          <w:b/>
          <w:bCs/>
          <w:sz w:val="22"/>
          <w:szCs w:val="22"/>
        </w:rPr>
      </w:pPr>
    </w:p>
    <w:p w:rsidR="00FB0F1D" w:rsidRPr="00804B3D" w:rsidRDefault="009B2D87" w:rsidP="00FB0F1D">
      <w:pPr>
        <w:spacing w:before="120" w:after="120"/>
        <w:jc w:val="center"/>
        <w:rPr>
          <w:rFonts w:ascii="Arial" w:hAnsi="Arial" w:cs="Arial"/>
          <w:b/>
          <w:bCs/>
          <w:sz w:val="22"/>
          <w:szCs w:val="22"/>
        </w:rPr>
      </w:pPr>
      <w:r w:rsidRPr="00804B3D">
        <w:rPr>
          <w:rFonts w:ascii="Arial" w:hAnsi="Arial" w:cs="Arial"/>
          <w:b/>
          <w:bCs/>
          <w:sz w:val="22"/>
          <w:szCs w:val="22"/>
        </w:rPr>
        <w:t xml:space="preserve">MINUTA DE </w:t>
      </w:r>
      <w:r w:rsidR="00CB1F5F" w:rsidRPr="00804B3D">
        <w:rPr>
          <w:rFonts w:ascii="Arial" w:hAnsi="Arial" w:cs="Arial"/>
          <w:b/>
          <w:bCs/>
          <w:sz w:val="22"/>
          <w:szCs w:val="22"/>
        </w:rPr>
        <w:t>TERMO DE CREDENCIAMENTO</w:t>
      </w:r>
      <w:r w:rsidRPr="00804B3D">
        <w:rPr>
          <w:rFonts w:ascii="Arial" w:hAnsi="Arial" w:cs="Arial"/>
          <w:b/>
          <w:bCs/>
          <w:sz w:val="22"/>
          <w:szCs w:val="22"/>
        </w:rPr>
        <w:t xml:space="preserve"> </w:t>
      </w:r>
    </w:p>
    <w:p w:rsidR="00FB0F1D" w:rsidRPr="00804B3D" w:rsidRDefault="00FB0F1D" w:rsidP="00FB0F1D">
      <w:pPr>
        <w:spacing w:before="120" w:after="120"/>
        <w:jc w:val="both"/>
        <w:rPr>
          <w:rFonts w:ascii="Arial" w:hAnsi="Arial" w:cs="Arial"/>
          <w:b/>
          <w:bCs/>
          <w:sz w:val="22"/>
          <w:szCs w:val="22"/>
        </w:rPr>
      </w:pPr>
    </w:p>
    <w:p w:rsidR="00FB0F1D" w:rsidRPr="00804B3D" w:rsidRDefault="00FB0F1D" w:rsidP="00FB0F1D">
      <w:pPr>
        <w:spacing w:before="120" w:after="120"/>
        <w:jc w:val="both"/>
        <w:rPr>
          <w:rFonts w:ascii="Arial" w:hAnsi="Arial" w:cs="Arial"/>
          <w:b/>
          <w:bCs/>
          <w:sz w:val="22"/>
          <w:szCs w:val="22"/>
        </w:rPr>
      </w:pPr>
      <w:r w:rsidRPr="00804B3D">
        <w:rPr>
          <w:rFonts w:ascii="Arial" w:hAnsi="Arial" w:cs="Arial"/>
          <w:b/>
          <w:bCs/>
          <w:sz w:val="22"/>
          <w:szCs w:val="22"/>
        </w:rPr>
        <w:t>CREDENCIAMENTO N°.</w:t>
      </w:r>
      <w:proofErr w:type="gramStart"/>
      <w:r w:rsidRPr="00804B3D">
        <w:rPr>
          <w:rFonts w:ascii="Arial" w:hAnsi="Arial" w:cs="Arial"/>
          <w:b/>
          <w:bCs/>
          <w:sz w:val="22"/>
          <w:szCs w:val="22"/>
        </w:rPr>
        <w:t>....</w:t>
      </w:r>
      <w:proofErr w:type="gramEnd"/>
      <w:r w:rsidRPr="00804B3D">
        <w:rPr>
          <w:rFonts w:ascii="Arial" w:hAnsi="Arial" w:cs="Arial"/>
          <w:b/>
          <w:bCs/>
          <w:sz w:val="22"/>
          <w:szCs w:val="22"/>
        </w:rPr>
        <w:t>/2018</w:t>
      </w:r>
    </w:p>
    <w:p w:rsidR="00FB0F1D" w:rsidRPr="00804B3D" w:rsidRDefault="00FB0F1D" w:rsidP="00FB0F1D">
      <w:pPr>
        <w:spacing w:before="120" w:after="120"/>
        <w:jc w:val="both"/>
        <w:rPr>
          <w:rFonts w:ascii="Arial" w:hAnsi="Arial" w:cs="Arial"/>
          <w:b/>
          <w:bCs/>
          <w:sz w:val="22"/>
          <w:szCs w:val="22"/>
        </w:rPr>
      </w:pPr>
      <w:r w:rsidRPr="00804B3D">
        <w:rPr>
          <w:rFonts w:ascii="Arial" w:hAnsi="Arial" w:cs="Arial"/>
          <w:b/>
          <w:bCs/>
          <w:sz w:val="22"/>
          <w:szCs w:val="22"/>
        </w:rPr>
        <w:t xml:space="preserve">INEXIGIBILIDADE </w:t>
      </w:r>
      <w:proofErr w:type="gramStart"/>
      <w:r w:rsidRPr="00804B3D">
        <w:rPr>
          <w:rFonts w:ascii="Arial" w:hAnsi="Arial" w:cs="Arial"/>
          <w:b/>
          <w:bCs/>
          <w:sz w:val="22"/>
          <w:szCs w:val="22"/>
        </w:rPr>
        <w:t>Nº ...</w:t>
      </w:r>
      <w:proofErr w:type="gramEnd"/>
      <w:r w:rsidRPr="00804B3D">
        <w:rPr>
          <w:rFonts w:ascii="Arial" w:hAnsi="Arial" w:cs="Arial"/>
          <w:b/>
          <w:bCs/>
          <w:sz w:val="22"/>
          <w:szCs w:val="22"/>
        </w:rPr>
        <w:t>../2018</w:t>
      </w:r>
    </w:p>
    <w:p w:rsidR="00FB0F1D" w:rsidRPr="00804B3D" w:rsidRDefault="00FB0F1D" w:rsidP="00FB0F1D">
      <w:pPr>
        <w:spacing w:before="120" w:after="120"/>
        <w:jc w:val="both"/>
        <w:rPr>
          <w:rFonts w:ascii="Arial" w:hAnsi="Arial" w:cs="Arial"/>
          <w:b/>
          <w:bCs/>
          <w:sz w:val="22"/>
          <w:szCs w:val="22"/>
        </w:rPr>
      </w:pPr>
      <w:r w:rsidRPr="00804B3D">
        <w:rPr>
          <w:rFonts w:ascii="Arial" w:hAnsi="Arial" w:cs="Arial"/>
          <w:b/>
          <w:bCs/>
          <w:sz w:val="22"/>
          <w:szCs w:val="22"/>
        </w:rPr>
        <w:t xml:space="preserve">PROCESSO </w:t>
      </w:r>
      <w:proofErr w:type="gramStart"/>
      <w:r w:rsidRPr="00804B3D">
        <w:rPr>
          <w:rFonts w:ascii="Arial" w:hAnsi="Arial" w:cs="Arial"/>
          <w:b/>
          <w:bCs/>
          <w:sz w:val="22"/>
          <w:szCs w:val="22"/>
        </w:rPr>
        <w:t>Nº ...</w:t>
      </w:r>
      <w:proofErr w:type="gramEnd"/>
      <w:r w:rsidRPr="00804B3D">
        <w:rPr>
          <w:rFonts w:ascii="Arial" w:hAnsi="Arial" w:cs="Arial"/>
          <w:b/>
          <w:bCs/>
          <w:sz w:val="22"/>
          <w:szCs w:val="22"/>
        </w:rPr>
        <w:t>.../2018</w:t>
      </w:r>
    </w:p>
    <w:p w:rsidR="00D05ED5" w:rsidRPr="00804B3D" w:rsidRDefault="00D05ED5" w:rsidP="00FB0F1D">
      <w:pPr>
        <w:spacing w:before="120" w:after="120"/>
        <w:jc w:val="both"/>
        <w:rPr>
          <w:rFonts w:ascii="Arial" w:hAnsi="Arial" w:cs="Arial"/>
          <w:b/>
          <w:bCs/>
          <w:sz w:val="22"/>
          <w:szCs w:val="22"/>
        </w:rPr>
      </w:pPr>
    </w:p>
    <w:p w:rsidR="00FB0F1D" w:rsidRPr="00804B3D" w:rsidRDefault="009E2750" w:rsidP="00FB0F1D">
      <w:pPr>
        <w:spacing w:before="120" w:after="120"/>
        <w:jc w:val="both"/>
        <w:rPr>
          <w:rFonts w:ascii="Arial" w:hAnsi="Arial" w:cs="Arial"/>
          <w:bCs/>
          <w:sz w:val="22"/>
          <w:szCs w:val="22"/>
        </w:rPr>
      </w:pPr>
      <w:r w:rsidRPr="00804B3D">
        <w:rPr>
          <w:rFonts w:ascii="Arial" w:hAnsi="Arial" w:cs="Arial"/>
          <w:b/>
          <w:bCs/>
          <w:sz w:val="22"/>
          <w:szCs w:val="22"/>
        </w:rPr>
        <w:t xml:space="preserve">CREDENCIANTE: </w:t>
      </w:r>
      <w:r w:rsidRPr="00804B3D">
        <w:rPr>
          <w:rFonts w:ascii="Arial" w:hAnsi="Arial" w:cs="Arial"/>
          <w:sz w:val="22"/>
          <w:szCs w:val="22"/>
        </w:rPr>
        <w:t>INSTITUTO DE PREVIDÊNCIA DOS SERVIDORES PÚBLICOS MUNICIPAIS DE BOM SUCESSO</w:t>
      </w:r>
    </w:p>
    <w:p w:rsidR="009E2750" w:rsidRPr="00804B3D" w:rsidRDefault="009E2750" w:rsidP="00FB0F1D">
      <w:pPr>
        <w:spacing w:before="120" w:after="120"/>
        <w:jc w:val="both"/>
        <w:rPr>
          <w:rFonts w:ascii="Arial" w:hAnsi="Arial" w:cs="Arial"/>
          <w:b/>
          <w:bCs/>
          <w:sz w:val="22"/>
          <w:szCs w:val="22"/>
        </w:rPr>
      </w:pPr>
    </w:p>
    <w:p w:rsidR="00FB0F1D" w:rsidRPr="00804B3D" w:rsidRDefault="00FB0F1D" w:rsidP="00FB0F1D">
      <w:pPr>
        <w:spacing w:before="120" w:after="120"/>
        <w:jc w:val="both"/>
        <w:rPr>
          <w:rFonts w:ascii="Arial" w:hAnsi="Arial" w:cs="Arial"/>
          <w:b/>
          <w:bCs/>
          <w:sz w:val="22"/>
          <w:szCs w:val="22"/>
        </w:rPr>
      </w:pPr>
      <w:r w:rsidRPr="00804B3D">
        <w:rPr>
          <w:rFonts w:ascii="Arial" w:hAnsi="Arial" w:cs="Arial"/>
          <w:b/>
          <w:bCs/>
          <w:sz w:val="22"/>
          <w:szCs w:val="22"/>
        </w:rPr>
        <w:t>C</w:t>
      </w:r>
      <w:r w:rsidR="009E2750" w:rsidRPr="00804B3D">
        <w:rPr>
          <w:rFonts w:ascii="Arial" w:hAnsi="Arial" w:cs="Arial"/>
          <w:b/>
          <w:bCs/>
          <w:sz w:val="22"/>
          <w:szCs w:val="22"/>
        </w:rPr>
        <w:t>REDENCIADO:</w:t>
      </w:r>
    </w:p>
    <w:p w:rsidR="00FB0F1D" w:rsidRPr="00D05ED5" w:rsidRDefault="00FB0F1D" w:rsidP="00FB0F1D">
      <w:pPr>
        <w:spacing w:before="120" w:after="120"/>
        <w:jc w:val="both"/>
        <w:rPr>
          <w:rFonts w:ascii="Arial" w:hAnsi="Arial" w:cs="Arial"/>
          <w:bCs/>
          <w:color w:val="FF0000"/>
          <w:sz w:val="22"/>
          <w:szCs w:val="22"/>
        </w:rPr>
      </w:pPr>
    </w:p>
    <w:p w:rsidR="00FB0F1D" w:rsidRPr="009E2750"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rPr>
          <w:rFonts w:ascii="Arial" w:hAnsi="Arial" w:cs="Arial"/>
          <w:b/>
          <w:bCs/>
          <w:sz w:val="22"/>
          <w:szCs w:val="22"/>
        </w:rPr>
      </w:pPr>
      <w:r w:rsidRPr="009E2750">
        <w:rPr>
          <w:rFonts w:ascii="Arial" w:hAnsi="Arial" w:cs="Arial"/>
          <w:b/>
          <w:sz w:val="22"/>
          <w:szCs w:val="22"/>
        </w:rPr>
        <w:t xml:space="preserve">CLAUSULA PRIMEIRA – </w:t>
      </w:r>
      <w:r w:rsidRPr="009E2750">
        <w:rPr>
          <w:rFonts w:ascii="Arial" w:hAnsi="Arial" w:cs="Arial"/>
          <w:b/>
          <w:bCs/>
          <w:sz w:val="22"/>
          <w:szCs w:val="22"/>
        </w:rPr>
        <w:t>JUSTIFICATIVA</w:t>
      </w:r>
    </w:p>
    <w:p w:rsidR="00FB0F1D" w:rsidRPr="00574D2F" w:rsidRDefault="00FB0F1D" w:rsidP="00FB0F1D">
      <w:pPr>
        <w:spacing w:before="120" w:after="120"/>
        <w:jc w:val="both"/>
        <w:rPr>
          <w:rFonts w:ascii="Arial" w:hAnsi="Arial" w:cs="Arial"/>
          <w:bCs/>
          <w:color w:val="000000"/>
          <w:sz w:val="22"/>
          <w:szCs w:val="22"/>
        </w:rPr>
      </w:pPr>
      <w:r w:rsidRPr="00574D2F">
        <w:rPr>
          <w:rFonts w:ascii="Arial" w:hAnsi="Arial" w:cs="Arial"/>
          <w:bCs/>
          <w:color w:val="000000"/>
          <w:sz w:val="22"/>
          <w:szCs w:val="22"/>
        </w:rPr>
        <w:t>1.1 - A adequação da modalidade para CREDENCIAMENTO é a inexigibilidade, deflagrada com base no caput do art. 25 da Lei nº 8.666/93, por tratar-se de medida eficiente e eficaz, conforme se depreende da jurisprudência, em especial a Consulta TCE MG nº 833.253, Rel. Cons. Antônio Carlos Andrada, publicada na data de 19 de outubro de 2011.</w:t>
      </w:r>
    </w:p>
    <w:p w:rsidR="00FB0F1D" w:rsidRPr="00574D2F" w:rsidRDefault="00FB0F1D" w:rsidP="00FB0F1D">
      <w:pPr>
        <w:spacing w:before="120" w:after="120"/>
        <w:jc w:val="both"/>
        <w:rPr>
          <w:rFonts w:ascii="Arial" w:hAnsi="Arial" w:cs="Arial"/>
          <w:bCs/>
          <w:color w:val="000000"/>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rPr>
          <w:rFonts w:ascii="Arial" w:hAnsi="Arial" w:cs="Arial"/>
          <w:b/>
          <w:bCs/>
          <w:color w:val="000000"/>
          <w:sz w:val="22"/>
          <w:szCs w:val="22"/>
        </w:rPr>
      </w:pPr>
      <w:r w:rsidRPr="00574D2F">
        <w:rPr>
          <w:rFonts w:ascii="Arial" w:hAnsi="Arial" w:cs="Arial"/>
          <w:b/>
          <w:bCs/>
          <w:color w:val="000000"/>
          <w:sz w:val="22"/>
          <w:szCs w:val="22"/>
        </w:rPr>
        <w:t>CLÁUSULA SEGUNDA - DO OBJETO</w:t>
      </w:r>
    </w:p>
    <w:p w:rsidR="00FB0F1D" w:rsidRPr="00574D2F" w:rsidRDefault="00FB0F1D" w:rsidP="00FB0F1D">
      <w:pPr>
        <w:tabs>
          <w:tab w:val="left" w:pos="0"/>
        </w:tabs>
        <w:adjustRightInd w:val="0"/>
        <w:spacing w:before="120" w:after="120"/>
        <w:jc w:val="both"/>
        <w:rPr>
          <w:rFonts w:ascii="Arial" w:hAnsi="Arial" w:cs="Arial"/>
          <w:b/>
          <w:bCs/>
          <w:color w:val="000000"/>
          <w:sz w:val="22"/>
          <w:szCs w:val="22"/>
        </w:rPr>
      </w:pPr>
      <w:r w:rsidRPr="00574D2F">
        <w:rPr>
          <w:rFonts w:ascii="Arial" w:hAnsi="Arial" w:cs="Arial"/>
          <w:color w:val="000000"/>
          <w:sz w:val="22"/>
          <w:szCs w:val="22"/>
        </w:rPr>
        <w:t xml:space="preserve">2.1 </w:t>
      </w:r>
      <w:r w:rsidR="009E2750">
        <w:rPr>
          <w:rFonts w:ascii="Arial" w:hAnsi="Arial" w:cs="Arial"/>
          <w:color w:val="000000"/>
          <w:sz w:val="22"/>
          <w:szCs w:val="22"/>
        </w:rPr>
        <w:t>–</w:t>
      </w:r>
      <w:r w:rsidRPr="00574D2F">
        <w:rPr>
          <w:rFonts w:ascii="Arial" w:hAnsi="Arial" w:cs="Arial"/>
          <w:color w:val="000000"/>
          <w:sz w:val="22"/>
          <w:szCs w:val="22"/>
        </w:rPr>
        <w:t xml:space="preserve"> </w:t>
      </w:r>
      <w:r w:rsidR="009E2750">
        <w:rPr>
          <w:rFonts w:ascii="Arial" w:hAnsi="Arial" w:cs="Arial"/>
          <w:color w:val="000000"/>
          <w:sz w:val="22"/>
          <w:szCs w:val="22"/>
        </w:rPr>
        <w:t>O c</w:t>
      </w:r>
      <w:r w:rsidRPr="00574D2F">
        <w:rPr>
          <w:rFonts w:ascii="Arial" w:hAnsi="Arial" w:cs="Arial"/>
          <w:sz w:val="22"/>
          <w:szCs w:val="22"/>
        </w:rPr>
        <w:t xml:space="preserve">redenciamento de prestadores de serviços, pessoa jurídica, para realização de </w:t>
      </w:r>
      <w:r w:rsidR="00BC54C8">
        <w:rPr>
          <w:rFonts w:ascii="Arial" w:hAnsi="Arial" w:cs="Arial"/>
          <w:sz w:val="22"/>
          <w:szCs w:val="22"/>
        </w:rPr>
        <w:t>____________________________________</w:t>
      </w:r>
      <w:r w:rsidR="009E2750">
        <w:rPr>
          <w:rFonts w:ascii="Arial" w:hAnsi="Arial" w:cs="Arial"/>
          <w:sz w:val="22"/>
          <w:szCs w:val="22"/>
        </w:rPr>
        <w:t>para</w:t>
      </w:r>
      <w:r w:rsidRPr="00574D2F">
        <w:rPr>
          <w:rFonts w:ascii="Arial" w:hAnsi="Arial" w:cs="Arial"/>
          <w:sz w:val="22"/>
          <w:szCs w:val="22"/>
        </w:rPr>
        <w:t xml:space="preserve"> atendimento a</w:t>
      </w:r>
      <w:r w:rsidR="00C53217">
        <w:rPr>
          <w:rFonts w:ascii="Arial" w:hAnsi="Arial" w:cs="Arial"/>
          <w:sz w:val="22"/>
          <w:szCs w:val="22"/>
        </w:rPr>
        <w:t>o</w:t>
      </w:r>
      <w:r w:rsidRPr="00574D2F">
        <w:rPr>
          <w:rFonts w:ascii="Arial" w:hAnsi="Arial" w:cs="Arial"/>
          <w:sz w:val="22"/>
          <w:szCs w:val="22"/>
        </w:rPr>
        <w:t xml:space="preserve"> </w:t>
      </w:r>
      <w:proofErr w:type="gramStart"/>
      <w:r w:rsidR="00C53217">
        <w:rPr>
          <w:rFonts w:ascii="Arial" w:hAnsi="Arial" w:cs="Arial"/>
          <w:sz w:val="22"/>
          <w:szCs w:val="22"/>
        </w:rPr>
        <w:t>Instituto de Previdência dos Servidores Públicos Municipais de Bom Sucesso</w:t>
      </w:r>
      <w:proofErr w:type="gramEnd"/>
      <w:r w:rsidRPr="00574D2F">
        <w:rPr>
          <w:rFonts w:ascii="Arial" w:hAnsi="Arial" w:cs="Arial"/>
          <w:sz w:val="22"/>
          <w:szCs w:val="22"/>
        </w:rPr>
        <w:t>,</w:t>
      </w:r>
      <w:r w:rsidRPr="00574D2F">
        <w:rPr>
          <w:rFonts w:ascii="Arial" w:hAnsi="Arial" w:cs="Arial"/>
          <w:color w:val="000000"/>
          <w:sz w:val="22"/>
          <w:szCs w:val="22"/>
        </w:rPr>
        <w:t xml:space="preserve"> conforme especificado no edital de credenciamento e seus anexos.</w:t>
      </w:r>
    </w:p>
    <w:p w:rsidR="00FB0F1D" w:rsidRPr="00574D2F" w:rsidRDefault="00FB0F1D" w:rsidP="00FB0F1D">
      <w:pPr>
        <w:tabs>
          <w:tab w:val="left" w:pos="0"/>
        </w:tabs>
        <w:adjustRightInd w:val="0"/>
        <w:spacing w:before="120" w:after="120"/>
        <w:jc w:val="both"/>
        <w:rPr>
          <w:rFonts w:ascii="Arial" w:hAnsi="Arial" w:cs="Arial"/>
          <w:color w:val="000000"/>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rPr>
          <w:rFonts w:ascii="Arial" w:hAnsi="Arial" w:cs="Arial"/>
          <w:b/>
          <w:bCs/>
          <w:color w:val="000000"/>
          <w:sz w:val="22"/>
          <w:szCs w:val="22"/>
        </w:rPr>
      </w:pPr>
      <w:r w:rsidRPr="00574D2F">
        <w:rPr>
          <w:rFonts w:ascii="Arial" w:hAnsi="Arial" w:cs="Arial"/>
          <w:b/>
          <w:bCs/>
          <w:color w:val="000000"/>
          <w:sz w:val="22"/>
          <w:szCs w:val="22"/>
        </w:rPr>
        <w:t xml:space="preserve">CLÁUSULA </w:t>
      </w:r>
      <w:r w:rsidR="009E2750">
        <w:rPr>
          <w:rFonts w:ascii="Arial" w:hAnsi="Arial" w:cs="Arial"/>
          <w:b/>
          <w:bCs/>
          <w:color w:val="000000"/>
          <w:sz w:val="22"/>
          <w:szCs w:val="22"/>
        </w:rPr>
        <w:t>TERCEIRA</w:t>
      </w:r>
      <w:r w:rsidRPr="00574D2F">
        <w:rPr>
          <w:rFonts w:ascii="Arial" w:hAnsi="Arial" w:cs="Arial"/>
          <w:b/>
          <w:bCs/>
          <w:color w:val="000000"/>
          <w:sz w:val="22"/>
          <w:szCs w:val="22"/>
        </w:rPr>
        <w:t xml:space="preserve"> – DO VALOR</w:t>
      </w:r>
      <w:r w:rsidR="007C0769">
        <w:rPr>
          <w:rFonts w:ascii="Arial" w:hAnsi="Arial" w:cs="Arial"/>
          <w:b/>
          <w:bCs/>
          <w:color w:val="000000"/>
          <w:sz w:val="22"/>
          <w:szCs w:val="22"/>
        </w:rPr>
        <w:t>,</w:t>
      </w:r>
      <w:r w:rsidRPr="00574D2F">
        <w:rPr>
          <w:rFonts w:ascii="Arial" w:hAnsi="Arial" w:cs="Arial"/>
          <w:b/>
          <w:bCs/>
          <w:color w:val="000000"/>
          <w:sz w:val="22"/>
          <w:szCs w:val="22"/>
        </w:rPr>
        <w:t xml:space="preserve"> FORMA DE PAGAMENTO E </w:t>
      </w:r>
      <w:proofErr w:type="gramStart"/>
      <w:r w:rsidRPr="00574D2F">
        <w:rPr>
          <w:rFonts w:ascii="Arial" w:hAnsi="Arial" w:cs="Arial"/>
          <w:b/>
          <w:bCs/>
          <w:color w:val="000000"/>
          <w:sz w:val="22"/>
          <w:szCs w:val="22"/>
        </w:rPr>
        <w:t>REAJUSTE</w:t>
      </w:r>
      <w:proofErr w:type="gramEnd"/>
    </w:p>
    <w:p w:rsidR="00FB0F1D" w:rsidRPr="00574D2F" w:rsidRDefault="009E2750" w:rsidP="00FB0F1D">
      <w:pPr>
        <w:tabs>
          <w:tab w:val="left" w:pos="0"/>
        </w:tabs>
        <w:adjustRightInd w:val="0"/>
        <w:spacing w:before="120" w:after="120"/>
        <w:jc w:val="both"/>
        <w:rPr>
          <w:rFonts w:ascii="Arial" w:hAnsi="Arial" w:cs="Arial"/>
          <w:bCs/>
          <w:color w:val="000000"/>
          <w:sz w:val="22"/>
          <w:szCs w:val="22"/>
        </w:rPr>
      </w:pPr>
      <w:r>
        <w:rPr>
          <w:rFonts w:ascii="Arial" w:hAnsi="Arial" w:cs="Arial"/>
          <w:bCs/>
          <w:color w:val="000000"/>
          <w:sz w:val="22"/>
          <w:szCs w:val="22"/>
        </w:rPr>
        <w:t>3</w:t>
      </w:r>
      <w:r w:rsidR="00FB0F1D" w:rsidRPr="00574D2F">
        <w:rPr>
          <w:rFonts w:ascii="Arial" w:hAnsi="Arial" w:cs="Arial"/>
          <w:bCs/>
          <w:color w:val="000000"/>
          <w:sz w:val="22"/>
          <w:szCs w:val="22"/>
        </w:rPr>
        <w:t xml:space="preserve">.1 - Pela execução dos serviços, objeto deste </w:t>
      </w:r>
      <w:r w:rsidR="00EB6572" w:rsidRPr="00574D2F">
        <w:rPr>
          <w:rFonts w:ascii="Arial" w:hAnsi="Arial" w:cs="Arial"/>
          <w:bCs/>
          <w:color w:val="000000"/>
          <w:sz w:val="22"/>
          <w:szCs w:val="22"/>
        </w:rPr>
        <w:t>c</w:t>
      </w:r>
      <w:r w:rsidR="00EB6572">
        <w:rPr>
          <w:rFonts w:ascii="Arial" w:hAnsi="Arial" w:cs="Arial"/>
          <w:bCs/>
          <w:color w:val="000000"/>
          <w:sz w:val="22"/>
          <w:szCs w:val="22"/>
        </w:rPr>
        <w:t>redenciamento</w:t>
      </w:r>
      <w:r w:rsidR="00FB0F1D" w:rsidRPr="00574D2F">
        <w:rPr>
          <w:rFonts w:ascii="Arial" w:hAnsi="Arial" w:cs="Arial"/>
          <w:bCs/>
          <w:color w:val="000000"/>
          <w:sz w:val="22"/>
          <w:szCs w:val="22"/>
        </w:rPr>
        <w:t xml:space="preserve">, </w:t>
      </w:r>
      <w:r w:rsidR="007263F8">
        <w:rPr>
          <w:rFonts w:ascii="Arial" w:hAnsi="Arial" w:cs="Arial"/>
          <w:bCs/>
          <w:color w:val="000000"/>
          <w:sz w:val="22"/>
          <w:szCs w:val="22"/>
        </w:rPr>
        <w:t xml:space="preserve">o </w:t>
      </w:r>
      <w:r w:rsidR="007263F8">
        <w:rPr>
          <w:rFonts w:ascii="Arial" w:hAnsi="Arial" w:cs="Arial"/>
          <w:sz w:val="22"/>
          <w:szCs w:val="22"/>
        </w:rPr>
        <w:t>Instituto de Previdência dos Servidores Públicos Municipais de Bom Sucesso</w:t>
      </w:r>
      <w:r w:rsidR="00FB0F1D" w:rsidRPr="00574D2F">
        <w:rPr>
          <w:rFonts w:ascii="Arial" w:hAnsi="Arial" w:cs="Arial"/>
          <w:bCs/>
          <w:color w:val="000000"/>
          <w:sz w:val="22"/>
          <w:szCs w:val="22"/>
        </w:rPr>
        <w:t xml:space="preserve">, pagará </w:t>
      </w:r>
      <w:r>
        <w:rPr>
          <w:rFonts w:ascii="Arial" w:hAnsi="Arial" w:cs="Arial"/>
          <w:bCs/>
          <w:color w:val="000000"/>
          <w:sz w:val="22"/>
          <w:szCs w:val="22"/>
        </w:rPr>
        <w:t xml:space="preserve">R$_____por perícia. </w:t>
      </w:r>
    </w:p>
    <w:p w:rsidR="00FB0F1D" w:rsidRPr="00574D2F" w:rsidRDefault="009E2750" w:rsidP="00FB0F1D">
      <w:pPr>
        <w:tabs>
          <w:tab w:val="left" w:pos="0"/>
        </w:tabs>
        <w:adjustRightInd w:val="0"/>
        <w:spacing w:before="120" w:after="120"/>
        <w:jc w:val="both"/>
        <w:rPr>
          <w:rFonts w:ascii="Arial" w:hAnsi="Arial" w:cs="Arial"/>
          <w:bCs/>
          <w:color w:val="000000"/>
          <w:sz w:val="22"/>
          <w:szCs w:val="22"/>
        </w:rPr>
      </w:pPr>
      <w:r>
        <w:rPr>
          <w:rFonts w:ascii="Arial" w:hAnsi="Arial" w:cs="Arial"/>
          <w:bCs/>
          <w:color w:val="000000"/>
          <w:sz w:val="22"/>
          <w:szCs w:val="22"/>
        </w:rPr>
        <w:t>3</w:t>
      </w:r>
      <w:r w:rsidR="00FB0F1D" w:rsidRPr="00574D2F">
        <w:rPr>
          <w:rFonts w:ascii="Arial" w:hAnsi="Arial" w:cs="Arial"/>
          <w:bCs/>
          <w:color w:val="000000"/>
          <w:sz w:val="22"/>
          <w:szCs w:val="22"/>
        </w:rPr>
        <w:t>.</w:t>
      </w:r>
      <w:r w:rsidR="005D0855">
        <w:rPr>
          <w:rFonts w:ascii="Arial" w:hAnsi="Arial" w:cs="Arial"/>
          <w:bCs/>
          <w:color w:val="000000"/>
          <w:sz w:val="22"/>
          <w:szCs w:val="22"/>
        </w:rPr>
        <w:t>2</w:t>
      </w:r>
      <w:r w:rsidR="00FB0F1D" w:rsidRPr="00574D2F">
        <w:rPr>
          <w:rFonts w:ascii="Arial" w:hAnsi="Arial" w:cs="Arial"/>
          <w:bCs/>
          <w:color w:val="000000"/>
          <w:sz w:val="22"/>
          <w:szCs w:val="22"/>
        </w:rPr>
        <w:t xml:space="preserve"> - O valor</w:t>
      </w:r>
      <w:r w:rsidRPr="00574D2F">
        <w:rPr>
          <w:rFonts w:ascii="Arial" w:hAnsi="Arial" w:cs="Arial"/>
          <w:bCs/>
          <w:color w:val="000000"/>
          <w:sz w:val="22"/>
          <w:szCs w:val="22"/>
        </w:rPr>
        <w:t xml:space="preserve"> </w:t>
      </w:r>
      <w:r>
        <w:rPr>
          <w:rFonts w:ascii="Arial" w:hAnsi="Arial" w:cs="Arial"/>
          <w:bCs/>
          <w:color w:val="000000"/>
          <w:sz w:val="22"/>
          <w:szCs w:val="22"/>
        </w:rPr>
        <w:t>mensal</w:t>
      </w:r>
      <w:r w:rsidRPr="00574D2F">
        <w:rPr>
          <w:rFonts w:ascii="Arial" w:hAnsi="Arial" w:cs="Arial"/>
          <w:bCs/>
          <w:color w:val="000000"/>
          <w:sz w:val="22"/>
          <w:szCs w:val="22"/>
        </w:rPr>
        <w:t xml:space="preserve"> </w:t>
      </w:r>
      <w:r w:rsidR="00FB0F1D" w:rsidRPr="00574D2F">
        <w:rPr>
          <w:rFonts w:ascii="Arial" w:hAnsi="Arial" w:cs="Arial"/>
          <w:bCs/>
          <w:color w:val="000000"/>
          <w:sz w:val="22"/>
          <w:szCs w:val="22"/>
        </w:rPr>
        <w:t xml:space="preserve">será o resultado da aplicação do valor unitário pela quantidade de serviços prestados. </w:t>
      </w:r>
    </w:p>
    <w:p w:rsidR="00FB0F1D" w:rsidRPr="00574D2F" w:rsidRDefault="009E2750" w:rsidP="00FB0F1D">
      <w:pPr>
        <w:tabs>
          <w:tab w:val="left" w:pos="0"/>
        </w:tabs>
        <w:adjustRightInd w:val="0"/>
        <w:spacing w:before="120" w:after="120"/>
        <w:jc w:val="both"/>
        <w:rPr>
          <w:rFonts w:ascii="Arial" w:hAnsi="Arial" w:cs="Arial"/>
          <w:bCs/>
          <w:color w:val="000000"/>
          <w:sz w:val="22"/>
          <w:szCs w:val="22"/>
        </w:rPr>
      </w:pPr>
      <w:r>
        <w:rPr>
          <w:rFonts w:ascii="Arial" w:hAnsi="Arial" w:cs="Arial"/>
          <w:bCs/>
          <w:color w:val="000000"/>
          <w:sz w:val="22"/>
          <w:szCs w:val="22"/>
        </w:rPr>
        <w:t>3</w:t>
      </w:r>
      <w:r w:rsidR="00FB0F1D" w:rsidRPr="00574D2F">
        <w:rPr>
          <w:rFonts w:ascii="Arial" w:hAnsi="Arial" w:cs="Arial"/>
          <w:bCs/>
          <w:color w:val="000000"/>
          <w:sz w:val="22"/>
          <w:szCs w:val="22"/>
        </w:rPr>
        <w:t>.</w:t>
      </w:r>
      <w:r w:rsidR="005D0855">
        <w:rPr>
          <w:rFonts w:ascii="Arial" w:hAnsi="Arial" w:cs="Arial"/>
          <w:bCs/>
          <w:color w:val="000000"/>
          <w:sz w:val="22"/>
          <w:szCs w:val="22"/>
        </w:rPr>
        <w:t>3</w:t>
      </w:r>
      <w:r w:rsidR="00FB0F1D" w:rsidRPr="00574D2F">
        <w:rPr>
          <w:rFonts w:ascii="Arial" w:hAnsi="Arial" w:cs="Arial"/>
          <w:bCs/>
          <w:color w:val="000000"/>
          <w:sz w:val="22"/>
          <w:szCs w:val="22"/>
        </w:rPr>
        <w:t xml:space="preserve"> - Os pagamentos serão efetuados mensalmente, </w:t>
      </w:r>
      <w:r w:rsidR="00EF4537">
        <w:rPr>
          <w:rFonts w:ascii="Arial" w:hAnsi="Arial" w:cs="Arial"/>
          <w:bCs/>
          <w:color w:val="000000"/>
          <w:sz w:val="22"/>
          <w:szCs w:val="22"/>
        </w:rPr>
        <w:t>até o dia</w:t>
      </w:r>
      <w:r w:rsidR="00FB0F1D" w:rsidRPr="00574D2F">
        <w:rPr>
          <w:rFonts w:ascii="Arial" w:hAnsi="Arial" w:cs="Arial"/>
          <w:bCs/>
          <w:color w:val="000000"/>
          <w:sz w:val="22"/>
          <w:szCs w:val="22"/>
        </w:rPr>
        <w:t xml:space="preserve"> 10 (dez) </w:t>
      </w:r>
      <w:r w:rsidR="00EF4537">
        <w:rPr>
          <w:rFonts w:ascii="Arial" w:hAnsi="Arial" w:cs="Arial"/>
          <w:bCs/>
          <w:color w:val="000000"/>
          <w:sz w:val="22"/>
          <w:szCs w:val="22"/>
        </w:rPr>
        <w:t xml:space="preserve">do mês </w:t>
      </w:r>
      <w:proofErr w:type="spellStart"/>
      <w:r w:rsidR="00EF4537">
        <w:rPr>
          <w:rFonts w:ascii="Arial" w:hAnsi="Arial" w:cs="Arial"/>
          <w:bCs/>
          <w:color w:val="000000"/>
          <w:sz w:val="22"/>
          <w:szCs w:val="22"/>
        </w:rPr>
        <w:t>subseqüente</w:t>
      </w:r>
      <w:proofErr w:type="spellEnd"/>
      <w:r w:rsidR="00EF4537">
        <w:rPr>
          <w:rFonts w:ascii="Arial" w:hAnsi="Arial" w:cs="Arial"/>
          <w:bCs/>
          <w:color w:val="000000"/>
          <w:sz w:val="22"/>
          <w:szCs w:val="22"/>
        </w:rPr>
        <w:t xml:space="preserve"> à prestação dos </w:t>
      </w:r>
      <w:r w:rsidR="00D44EB8">
        <w:rPr>
          <w:rFonts w:ascii="Arial" w:hAnsi="Arial" w:cs="Arial"/>
          <w:bCs/>
          <w:color w:val="000000"/>
          <w:sz w:val="22"/>
          <w:szCs w:val="22"/>
        </w:rPr>
        <w:t xml:space="preserve">serviços, </w:t>
      </w:r>
      <w:r w:rsidR="00FB0F1D" w:rsidRPr="00574D2F">
        <w:rPr>
          <w:rFonts w:ascii="Arial" w:hAnsi="Arial" w:cs="Arial"/>
          <w:bCs/>
          <w:color w:val="000000"/>
          <w:sz w:val="22"/>
          <w:szCs w:val="22"/>
        </w:rPr>
        <w:t xml:space="preserve">após apresentação da Nota Fiscal. </w:t>
      </w:r>
    </w:p>
    <w:p w:rsidR="00FB0F1D" w:rsidRPr="00574D2F" w:rsidRDefault="005D0855" w:rsidP="00FB0F1D">
      <w:pPr>
        <w:tabs>
          <w:tab w:val="left" w:pos="0"/>
        </w:tabs>
        <w:adjustRightInd w:val="0"/>
        <w:spacing w:before="120" w:after="120"/>
        <w:jc w:val="both"/>
        <w:rPr>
          <w:rFonts w:ascii="Arial" w:hAnsi="Arial" w:cs="Arial"/>
          <w:b/>
          <w:bCs/>
          <w:color w:val="000000"/>
          <w:sz w:val="22"/>
          <w:szCs w:val="22"/>
        </w:rPr>
      </w:pPr>
      <w:r>
        <w:rPr>
          <w:rFonts w:ascii="Arial" w:hAnsi="Arial" w:cs="Arial"/>
          <w:bCs/>
          <w:color w:val="000000"/>
          <w:sz w:val="22"/>
          <w:szCs w:val="22"/>
        </w:rPr>
        <w:t>3</w:t>
      </w:r>
      <w:r w:rsidR="00FB0F1D" w:rsidRPr="00574D2F">
        <w:rPr>
          <w:rFonts w:ascii="Arial" w:hAnsi="Arial" w:cs="Arial"/>
          <w:bCs/>
          <w:color w:val="000000"/>
          <w:sz w:val="22"/>
          <w:szCs w:val="22"/>
        </w:rPr>
        <w:t>.</w:t>
      </w:r>
      <w:r>
        <w:rPr>
          <w:rFonts w:ascii="Arial" w:hAnsi="Arial" w:cs="Arial"/>
          <w:bCs/>
          <w:color w:val="000000"/>
          <w:sz w:val="22"/>
          <w:szCs w:val="22"/>
        </w:rPr>
        <w:t>4</w:t>
      </w:r>
      <w:r w:rsidR="00FB0F1D" w:rsidRPr="00574D2F">
        <w:rPr>
          <w:rFonts w:ascii="Arial" w:hAnsi="Arial" w:cs="Arial"/>
          <w:bCs/>
          <w:color w:val="000000"/>
          <w:sz w:val="22"/>
          <w:szCs w:val="22"/>
        </w:rPr>
        <w:t xml:space="preserve"> - O Município poderá sustar o pagamento a que o c</w:t>
      </w:r>
      <w:r w:rsidR="001B5EFB">
        <w:rPr>
          <w:rFonts w:ascii="Arial" w:hAnsi="Arial" w:cs="Arial"/>
          <w:bCs/>
          <w:color w:val="000000"/>
          <w:sz w:val="22"/>
          <w:szCs w:val="22"/>
        </w:rPr>
        <w:t>redenciado</w:t>
      </w:r>
      <w:r w:rsidR="00FB0F1D" w:rsidRPr="00574D2F">
        <w:rPr>
          <w:rFonts w:ascii="Arial" w:hAnsi="Arial" w:cs="Arial"/>
          <w:bCs/>
          <w:color w:val="000000"/>
          <w:sz w:val="22"/>
          <w:szCs w:val="22"/>
        </w:rPr>
        <w:t xml:space="preserve"> tenha direito, enquanto não sanados os defeitos, vícios ou incorreções resultantes da contratação e/ou não recolhimento de multa aplicada.</w:t>
      </w:r>
    </w:p>
    <w:p w:rsidR="00FB0F1D" w:rsidRPr="00357540" w:rsidRDefault="005D0855" w:rsidP="00FB0F1D">
      <w:pPr>
        <w:tabs>
          <w:tab w:val="left" w:pos="0"/>
        </w:tabs>
        <w:adjustRightInd w:val="0"/>
        <w:spacing w:before="120" w:after="120"/>
        <w:ind w:right="-22"/>
        <w:jc w:val="both"/>
        <w:rPr>
          <w:rFonts w:ascii="Arial" w:hAnsi="Arial" w:cs="Arial"/>
          <w:bCs/>
          <w:i/>
          <w:color w:val="000000"/>
          <w:sz w:val="22"/>
          <w:szCs w:val="22"/>
        </w:rPr>
      </w:pPr>
      <w:r>
        <w:rPr>
          <w:rFonts w:ascii="Arial" w:hAnsi="Arial" w:cs="Arial"/>
          <w:color w:val="000000"/>
          <w:sz w:val="22"/>
          <w:szCs w:val="22"/>
        </w:rPr>
        <w:t>3</w:t>
      </w:r>
      <w:r w:rsidR="00FB0F1D" w:rsidRPr="00574D2F">
        <w:rPr>
          <w:rFonts w:ascii="Arial" w:hAnsi="Arial" w:cs="Arial"/>
          <w:color w:val="000000"/>
          <w:sz w:val="22"/>
          <w:szCs w:val="22"/>
        </w:rPr>
        <w:t>.</w:t>
      </w:r>
      <w:r>
        <w:rPr>
          <w:rFonts w:ascii="Arial" w:hAnsi="Arial" w:cs="Arial"/>
          <w:color w:val="000000"/>
          <w:sz w:val="22"/>
          <w:szCs w:val="22"/>
        </w:rPr>
        <w:t>5</w:t>
      </w:r>
      <w:r w:rsidR="00FB0F1D" w:rsidRPr="00574D2F">
        <w:rPr>
          <w:rFonts w:ascii="Arial" w:hAnsi="Arial" w:cs="Arial"/>
          <w:color w:val="000000"/>
          <w:sz w:val="22"/>
          <w:szCs w:val="22"/>
        </w:rPr>
        <w:t xml:space="preserve"> - Os valores serão reajustados </w:t>
      </w:r>
      <w:r w:rsidR="00357540" w:rsidRPr="00357540">
        <w:rPr>
          <w:rFonts w:ascii="Arial" w:hAnsi="Arial" w:cs="Arial"/>
          <w:bCs/>
          <w:color w:val="000000"/>
          <w:sz w:val="22"/>
          <w:szCs w:val="22"/>
        </w:rPr>
        <w:t>após 12 meses</w:t>
      </w:r>
      <w:r w:rsidR="001B5EFB">
        <w:rPr>
          <w:rFonts w:ascii="Arial" w:hAnsi="Arial" w:cs="Arial"/>
          <w:bCs/>
          <w:color w:val="000000"/>
          <w:sz w:val="22"/>
          <w:szCs w:val="22"/>
        </w:rPr>
        <w:t>. Ficando assegurada ao</w:t>
      </w:r>
      <w:r w:rsidR="00FB0F1D" w:rsidRPr="00357540">
        <w:rPr>
          <w:rFonts w:ascii="Arial" w:hAnsi="Arial" w:cs="Arial"/>
          <w:bCs/>
          <w:color w:val="000000"/>
          <w:sz w:val="22"/>
          <w:szCs w:val="22"/>
        </w:rPr>
        <w:t xml:space="preserve"> </w:t>
      </w:r>
      <w:r w:rsidR="001B5EFB">
        <w:rPr>
          <w:rFonts w:ascii="Arial" w:hAnsi="Arial" w:cs="Arial"/>
          <w:bCs/>
          <w:color w:val="000000"/>
          <w:sz w:val="22"/>
          <w:szCs w:val="22"/>
        </w:rPr>
        <w:t>credenciado</w:t>
      </w:r>
      <w:r w:rsidR="00FB0F1D" w:rsidRPr="00357540">
        <w:rPr>
          <w:rFonts w:ascii="Arial" w:hAnsi="Arial" w:cs="Arial"/>
          <w:bCs/>
          <w:color w:val="000000"/>
          <w:sz w:val="22"/>
          <w:szCs w:val="22"/>
        </w:rPr>
        <w:t xml:space="preserve"> e/ou </w:t>
      </w:r>
      <w:proofErr w:type="spellStart"/>
      <w:r w:rsidR="00FB0F1D" w:rsidRPr="00357540">
        <w:rPr>
          <w:rFonts w:ascii="Arial" w:hAnsi="Arial" w:cs="Arial"/>
          <w:bCs/>
          <w:color w:val="000000"/>
          <w:sz w:val="22"/>
          <w:szCs w:val="22"/>
        </w:rPr>
        <w:t>c</w:t>
      </w:r>
      <w:r w:rsidR="001B5EFB">
        <w:rPr>
          <w:rFonts w:ascii="Arial" w:hAnsi="Arial" w:cs="Arial"/>
          <w:bCs/>
          <w:color w:val="000000"/>
          <w:sz w:val="22"/>
          <w:szCs w:val="22"/>
        </w:rPr>
        <w:t>redenci</w:t>
      </w:r>
      <w:r w:rsidR="00FF3510">
        <w:rPr>
          <w:rFonts w:ascii="Arial" w:hAnsi="Arial" w:cs="Arial"/>
          <w:bCs/>
          <w:color w:val="000000"/>
          <w:sz w:val="22"/>
          <w:szCs w:val="22"/>
        </w:rPr>
        <w:t>ante</w:t>
      </w:r>
      <w:proofErr w:type="spellEnd"/>
      <w:r w:rsidR="00FF3510">
        <w:rPr>
          <w:rFonts w:ascii="Arial" w:hAnsi="Arial" w:cs="Arial"/>
          <w:bCs/>
          <w:color w:val="000000"/>
          <w:sz w:val="22"/>
          <w:szCs w:val="22"/>
        </w:rPr>
        <w:t>, na forma do art. 65</w:t>
      </w:r>
      <w:r w:rsidR="00FB0F1D" w:rsidRPr="00357540">
        <w:rPr>
          <w:rFonts w:ascii="Arial" w:hAnsi="Arial" w:cs="Arial"/>
          <w:bCs/>
          <w:color w:val="000000"/>
          <w:sz w:val="22"/>
          <w:szCs w:val="22"/>
        </w:rPr>
        <w:t xml:space="preserve"> da Lei 8.666/93, a manutenção do equilíbrio e</w:t>
      </w:r>
      <w:r w:rsidR="009110D6">
        <w:rPr>
          <w:rFonts w:ascii="Arial" w:hAnsi="Arial" w:cs="Arial"/>
          <w:bCs/>
          <w:color w:val="000000"/>
          <w:sz w:val="22"/>
          <w:szCs w:val="22"/>
        </w:rPr>
        <w:t>conômico- financeiro</w:t>
      </w:r>
      <w:r w:rsidR="00FB0F1D" w:rsidRPr="00357540">
        <w:rPr>
          <w:rFonts w:ascii="Arial" w:hAnsi="Arial" w:cs="Arial"/>
          <w:bCs/>
          <w:color w:val="000000"/>
          <w:sz w:val="22"/>
          <w:szCs w:val="22"/>
        </w:rPr>
        <w:t xml:space="preserve">. </w:t>
      </w:r>
    </w:p>
    <w:p w:rsidR="00FB0F1D" w:rsidRPr="00574D2F" w:rsidRDefault="00FB0F1D" w:rsidP="00FB0F1D">
      <w:pPr>
        <w:tabs>
          <w:tab w:val="left" w:pos="0"/>
        </w:tabs>
        <w:adjustRightInd w:val="0"/>
        <w:spacing w:before="120" w:after="120"/>
        <w:jc w:val="both"/>
        <w:rPr>
          <w:rFonts w:ascii="Arial" w:hAnsi="Arial" w:cs="Arial"/>
          <w:b/>
          <w:bCs/>
          <w:color w:val="000000"/>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rPr>
          <w:rFonts w:ascii="Arial" w:hAnsi="Arial" w:cs="Arial"/>
          <w:b/>
          <w:bCs/>
          <w:sz w:val="22"/>
          <w:szCs w:val="22"/>
        </w:rPr>
      </w:pPr>
      <w:r w:rsidRPr="00574D2F">
        <w:rPr>
          <w:rFonts w:ascii="Arial" w:hAnsi="Arial" w:cs="Arial"/>
          <w:b/>
          <w:bCs/>
          <w:sz w:val="22"/>
          <w:szCs w:val="22"/>
        </w:rPr>
        <w:t>CLÁUSULA QU</w:t>
      </w:r>
      <w:r w:rsidR="00B17927">
        <w:rPr>
          <w:rFonts w:ascii="Arial" w:hAnsi="Arial" w:cs="Arial"/>
          <w:b/>
          <w:bCs/>
          <w:sz w:val="22"/>
          <w:szCs w:val="22"/>
        </w:rPr>
        <w:t>AR</w:t>
      </w:r>
      <w:r w:rsidRPr="00574D2F">
        <w:rPr>
          <w:rFonts w:ascii="Arial" w:hAnsi="Arial" w:cs="Arial"/>
          <w:b/>
          <w:bCs/>
          <w:sz w:val="22"/>
          <w:szCs w:val="22"/>
        </w:rPr>
        <w:t>TA – DOTAÇÃO ORÇAMENTARIA</w:t>
      </w:r>
    </w:p>
    <w:p w:rsidR="002C328C" w:rsidRPr="005321E1" w:rsidRDefault="00B17927" w:rsidP="002C328C">
      <w:pPr>
        <w:pStyle w:val="Default"/>
        <w:spacing w:before="120" w:after="120"/>
        <w:jc w:val="both"/>
        <w:rPr>
          <w:rFonts w:ascii="Arial" w:hAnsi="Arial" w:cs="Arial"/>
          <w:color w:val="auto"/>
          <w:sz w:val="22"/>
          <w:szCs w:val="22"/>
        </w:rPr>
      </w:pPr>
      <w:r>
        <w:rPr>
          <w:rFonts w:ascii="Arial" w:hAnsi="Arial" w:cs="Arial"/>
          <w:color w:val="auto"/>
          <w:sz w:val="22"/>
          <w:szCs w:val="22"/>
        </w:rPr>
        <w:t>4</w:t>
      </w:r>
      <w:r w:rsidR="002C328C" w:rsidRPr="005321E1">
        <w:rPr>
          <w:rFonts w:ascii="Arial" w:hAnsi="Arial" w:cs="Arial"/>
          <w:color w:val="auto"/>
          <w:sz w:val="22"/>
          <w:szCs w:val="22"/>
        </w:rPr>
        <w:t xml:space="preserve">.1 - Para fazer face às despesas, será utilizada a dotação orçamentária do exercício vigente. </w:t>
      </w:r>
    </w:p>
    <w:p w:rsidR="002C328C" w:rsidRPr="005321E1" w:rsidRDefault="00B17927" w:rsidP="002C328C">
      <w:pPr>
        <w:pStyle w:val="Default"/>
        <w:spacing w:before="120" w:after="120"/>
        <w:jc w:val="both"/>
        <w:rPr>
          <w:rFonts w:ascii="Arial" w:hAnsi="Arial" w:cs="Arial"/>
          <w:color w:val="auto"/>
          <w:sz w:val="22"/>
          <w:szCs w:val="22"/>
        </w:rPr>
      </w:pPr>
      <w:r>
        <w:rPr>
          <w:rFonts w:ascii="Arial" w:hAnsi="Arial" w:cs="Arial"/>
          <w:color w:val="auto"/>
          <w:sz w:val="22"/>
          <w:szCs w:val="22"/>
        </w:rPr>
        <w:t>4</w:t>
      </w:r>
      <w:r w:rsidR="002C328C" w:rsidRPr="005321E1">
        <w:rPr>
          <w:rFonts w:ascii="Arial" w:hAnsi="Arial" w:cs="Arial"/>
          <w:color w:val="auto"/>
          <w:sz w:val="22"/>
          <w:szCs w:val="22"/>
        </w:rPr>
        <w:t>.2 – As despesas que não forem realizadas no exercício de 2018 serão alocadas em dotação de exercícios futuros para atender obrigações da mesma natureza.</w:t>
      </w:r>
    </w:p>
    <w:p w:rsidR="00FB0F1D" w:rsidRPr="00574D2F" w:rsidRDefault="00FB0F1D" w:rsidP="00FB0F1D">
      <w:pPr>
        <w:tabs>
          <w:tab w:val="left" w:pos="0"/>
        </w:tabs>
        <w:adjustRightInd w:val="0"/>
        <w:spacing w:before="120" w:after="120"/>
        <w:ind w:right="-22"/>
        <w:jc w:val="both"/>
        <w:rPr>
          <w:rFonts w:ascii="Arial" w:hAnsi="Arial" w:cs="Arial"/>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outlineLvl w:val="1"/>
        <w:rPr>
          <w:rFonts w:ascii="Arial" w:hAnsi="Arial" w:cs="Arial"/>
          <w:b/>
          <w:bCs/>
          <w:sz w:val="22"/>
          <w:szCs w:val="22"/>
        </w:rPr>
      </w:pPr>
      <w:r w:rsidRPr="00574D2F">
        <w:rPr>
          <w:rFonts w:ascii="Arial" w:hAnsi="Arial" w:cs="Arial"/>
          <w:b/>
          <w:bCs/>
          <w:sz w:val="22"/>
          <w:szCs w:val="22"/>
        </w:rPr>
        <w:t xml:space="preserve">CLÁUSULA </w:t>
      </w:r>
      <w:r w:rsidR="00DD2553">
        <w:rPr>
          <w:rFonts w:ascii="Arial" w:hAnsi="Arial" w:cs="Arial"/>
          <w:b/>
          <w:bCs/>
          <w:sz w:val="22"/>
          <w:szCs w:val="22"/>
        </w:rPr>
        <w:t>QUIN</w:t>
      </w:r>
      <w:r w:rsidRPr="00574D2F">
        <w:rPr>
          <w:rFonts w:ascii="Arial" w:hAnsi="Arial" w:cs="Arial"/>
          <w:b/>
          <w:bCs/>
          <w:sz w:val="22"/>
          <w:szCs w:val="22"/>
        </w:rPr>
        <w:t>TA – DA VIGÊNCIA E PRAZO DE EXECUÇÃO</w:t>
      </w:r>
    </w:p>
    <w:p w:rsidR="00FB0F1D" w:rsidRPr="00574D2F" w:rsidRDefault="00DD2553" w:rsidP="00FB0F1D">
      <w:pPr>
        <w:tabs>
          <w:tab w:val="left" w:pos="0"/>
        </w:tabs>
        <w:adjustRightInd w:val="0"/>
        <w:spacing w:before="120" w:after="120"/>
        <w:ind w:right="-22"/>
        <w:jc w:val="both"/>
        <w:rPr>
          <w:rFonts w:ascii="Arial" w:hAnsi="Arial" w:cs="Arial"/>
          <w:sz w:val="22"/>
          <w:szCs w:val="22"/>
        </w:rPr>
      </w:pPr>
      <w:r>
        <w:rPr>
          <w:rFonts w:ascii="Arial" w:hAnsi="Arial" w:cs="Arial"/>
          <w:sz w:val="22"/>
          <w:szCs w:val="22"/>
        </w:rPr>
        <w:t>5</w:t>
      </w:r>
      <w:r w:rsidR="00FB0F1D" w:rsidRPr="00574D2F">
        <w:rPr>
          <w:rFonts w:ascii="Arial" w:hAnsi="Arial" w:cs="Arial"/>
          <w:sz w:val="22"/>
          <w:szCs w:val="22"/>
        </w:rPr>
        <w:t xml:space="preserve">.1 - O presente </w:t>
      </w:r>
      <w:r>
        <w:rPr>
          <w:rFonts w:ascii="Arial" w:hAnsi="Arial" w:cs="Arial"/>
          <w:sz w:val="22"/>
          <w:szCs w:val="22"/>
        </w:rPr>
        <w:t xml:space="preserve">credenciamento </w:t>
      </w:r>
      <w:r w:rsidR="00FB0F1D" w:rsidRPr="00574D2F">
        <w:rPr>
          <w:rFonts w:ascii="Arial" w:hAnsi="Arial" w:cs="Arial"/>
          <w:sz w:val="22"/>
          <w:szCs w:val="22"/>
        </w:rPr>
        <w:t>terá vigência de 12 (doze) meses.</w:t>
      </w:r>
    </w:p>
    <w:p w:rsidR="00FB0F1D" w:rsidRPr="00574D2F" w:rsidRDefault="00DD2553" w:rsidP="00FB0F1D">
      <w:pPr>
        <w:tabs>
          <w:tab w:val="left" w:pos="0"/>
        </w:tabs>
        <w:adjustRightInd w:val="0"/>
        <w:spacing w:before="120" w:after="120"/>
        <w:ind w:right="-22"/>
        <w:jc w:val="both"/>
        <w:rPr>
          <w:rFonts w:ascii="Arial" w:hAnsi="Arial" w:cs="Arial"/>
          <w:sz w:val="22"/>
          <w:szCs w:val="22"/>
        </w:rPr>
      </w:pPr>
      <w:r>
        <w:rPr>
          <w:rFonts w:ascii="Arial" w:hAnsi="Arial" w:cs="Arial"/>
          <w:sz w:val="22"/>
          <w:szCs w:val="22"/>
        </w:rPr>
        <w:t>5</w:t>
      </w:r>
      <w:r w:rsidR="00FB0F1D" w:rsidRPr="00574D2F">
        <w:rPr>
          <w:rFonts w:ascii="Arial" w:hAnsi="Arial" w:cs="Arial"/>
          <w:sz w:val="22"/>
          <w:szCs w:val="22"/>
        </w:rPr>
        <w:t xml:space="preserve">.2 – O </w:t>
      </w:r>
      <w:r>
        <w:rPr>
          <w:rFonts w:ascii="Arial" w:hAnsi="Arial" w:cs="Arial"/>
          <w:sz w:val="22"/>
          <w:szCs w:val="22"/>
        </w:rPr>
        <w:t>credenciamento</w:t>
      </w:r>
      <w:r w:rsidR="00FB0F1D" w:rsidRPr="00574D2F">
        <w:rPr>
          <w:rFonts w:ascii="Arial" w:hAnsi="Arial" w:cs="Arial"/>
          <w:sz w:val="22"/>
          <w:szCs w:val="22"/>
        </w:rPr>
        <w:t xml:space="preserve"> poderá ser prorrogado na forma do artigo 57, II, da Lei nº 8.666/93.</w:t>
      </w:r>
    </w:p>
    <w:p w:rsidR="00FB0F1D" w:rsidRPr="00574D2F" w:rsidRDefault="00FB0F1D" w:rsidP="00FB0F1D">
      <w:pPr>
        <w:tabs>
          <w:tab w:val="left" w:pos="0"/>
        </w:tabs>
        <w:adjustRightInd w:val="0"/>
        <w:spacing w:before="120" w:after="120"/>
        <w:jc w:val="both"/>
        <w:rPr>
          <w:rFonts w:ascii="Arial" w:hAnsi="Arial" w:cs="Arial"/>
          <w:b/>
          <w:bCs/>
          <w:sz w:val="22"/>
          <w:szCs w:val="22"/>
        </w:rPr>
      </w:pPr>
    </w:p>
    <w:p w:rsidR="00FB0F1D" w:rsidRPr="00BC54C8"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rPr>
          <w:rFonts w:ascii="Arial" w:hAnsi="Arial" w:cs="Arial"/>
          <w:b/>
          <w:bCs/>
          <w:sz w:val="22"/>
          <w:szCs w:val="22"/>
        </w:rPr>
      </w:pPr>
      <w:r w:rsidRPr="00BC54C8">
        <w:rPr>
          <w:rFonts w:ascii="Arial" w:hAnsi="Arial" w:cs="Arial"/>
          <w:b/>
          <w:bCs/>
          <w:sz w:val="22"/>
          <w:szCs w:val="22"/>
        </w:rPr>
        <w:t>CLÁUSULA S</w:t>
      </w:r>
      <w:r w:rsidR="00804B3D" w:rsidRPr="00BC54C8">
        <w:rPr>
          <w:rFonts w:ascii="Arial" w:hAnsi="Arial" w:cs="Arial"/>
          <w:b/>
          <w:bCs/>
          <w:sz w:val="22"/>
          <w:szCs w:val="22"/>
        </w:rPr>
        <w:t>EXTA –</w:t>
      </w:r>
      <w:r w:rsidRPr="00BC54C8">
        <w:rPr>
          <w:rFonts w:ascii="Arial" w:hAnsi="Arial" w:cs="Arial"/>
          <w:b/>
          <w:bCs/>
          <w:sz w:val="22"/>
          <w:szCs w:val="22"/>
        </w:rPr>
        <w:t xml:space="preserve"> </w:t>
      </w:r>
      <w:r w:rsidR="00804B3D" w:rsidRPr="00BC54C8">
        <w:rPr>
          <w:rFonts w:ascii="Arial" w:hAnsi="Arial" w:cs="Arial"/>
          <w:b/>
          <w:bCs/>
          <w:sz w:val="22"/>
          <w:szCs w:val="22"/>
        </w:rPr>
        <w:t>DO DESCREDENCIAMENTO</w:t>
      </w:r>
    </w:p>
    <w:p w:rsidR="00FB0F1D" w:rsidRPr="00574D2F" w:rsidRDefault="00804B3D" w:rsidP="00FB0F1D">
      <w:pPr>
        <w:tabs>
          <w:tab w:val="left" w:pos="0"/>
        </w:tabs>
        <w:adjustRightInd w:val="0"/>
        <w:spacing w:before="120" w:after="120"/>
        <w:jc w:val="both"/>
        <w:rPr>
          <w:rFonts w:ascii="Arial" w:hAnsi="Arial" w:cs="Arial"/>
          <w:sz w:val="22"/>
          <w:szCs w:val="22"/>
        </w:rPr>
      </w:pPr>
      <w:r>
        <w:rPr>
          <w:rFonts w:ascii="Arial" w:hAnsi="Arial" w:cs="Arial"/>
          <w:sz w:val="22"/>
          <w:szCs w:val="22"/>
        </w:rPr>
        <w:t>6</w:t>
      </w:r>
      <w:r w:rsidR="00FB0F1D" w:rsidRPr="00574D2F">
        <w:rPr>
          <w:rFonts w:ascii="Arial" w:hAnsi="Arial" w:cs="Arial"/>
          <w:sz w:val="22"/>
          <w:szCs w:val="22"/>
        </w:rPr>
        <w:t xml:space="preserve">.1 - Constituem motivos para </w:t>
      </w:r>
      <w:r>
        <w:rPr>
          <w:rFonts w:ascii="Arial" w:hAnsi="Arial" w:cs="Arial"/>
          <w:sz w:val="22"/>
          <w:szCs w:val="22"/>
        </w:rPr>
        <w:t>descredenciamento</w:t>
      </w:r>
      <w:r w:rsidR="00FB0F1D" w:rsidRPr="00574D2F">
        <w:rPr>
          <w:rFonts w:ascii="Arial" w:hAnsi="Arial" w:cs="Arial"/>
          <w:sz w:val="22"/>
          <w:szCs w:val="22"/>
        </w:rPr>
        <w:t>:</w:t>
      </w:r>
    </w:p>
    <w:p w:rsidR="00FB0F1D" w:rsidRPr="00574D2F" w:rsidRDefault="00FB0F1D" w:rsidP="00FB0F1D">
      <w:pPr>
        <w:tabs>
          <w:tab w:val="left" w:pos="567"/>
        </w:tabs>
        <w:adjustRightInd w:val="0"/>
        <w:spacing w:before="120" w:after="120"/>
        <w:ind w:left="567"/>
        <w:jc w:val="both"/>
        <w:rPr>
          <w:rFonts w:ascii="Arial" w:hAnsi="Arial" w:cs="Arial"/>
          <w:sz w:val="22"/>
          <w:szCs w:val="22"/>
        </w:rPr>
      </w:pPr>
      <w:r w:rsidRPr="00574D2F">
        <w:rPr>
          <w:rFonts w:ascii="Arial" w:hAnsi="Arial" w:cs="Arial"/>
          <w:sz w:val="22"/>
          <w:szCs w:val="22"/>
        </w:rPr>
        <w:t xml:space="preserve">a) </w:t>
      </w:r>
      <w:r w:rsidR="00804B3D">
        <w:rPr>
          <w:rFonts w:ascii="Arial" w:hAnsi="Arial" w:cs="Arial"/>
          <w:sz w:val="22"/>
          <w:szCs w:val="22"/>
        </w:rPr>
        <w:t>o</w:t>
      </w:r>
      <w:r w:rsidRPr="00574D2F">
        <w:rPr>
          <w:rFonts w:ascii="Arial" w:hAnsi="Arial" w:cs="Arial"/>
          <w:sz w:val="22"/>
          <w:szCs w:val="22"/>
        </w:rPr>
        <w:t xml:space="preserve"> não cumprimento de cláusulas </w:t>
      </w:r>
      <w:r w:rsidR="00804B3D">
        <w:rPr>
          <w:rFonts w:ascii="Arial" w:hAnsi="Arial" w:cs="Arial"/>
          <w:sz w:val="22"/>
          <w:szCs w:val="22"/>
        </w:rPr>
        <w:t>deste termo,</w:t>
      </w:r>
      <w:r w:rsidRPr="00574D2F">
        <w:rPr>
          <w:rFonts w:ascii="Arial" w:hAnsi="Arial" w:cs="Arial"/>
          <w:sz w:val="22"/>
          <w:szCs w:val="22"/>
        </w:rPr>
        <w:t xml:space="preserve"> especificações ou prazos; </w:t>
      </w:r>
    </w:p>
    <w:p w:rsidR="00FB0F1D" w:rsidRPr="00574D2F" w:rsidRDefault="00804B3D" w:rsidP="00FB0F1D">
      <w:pPr>
        <w:adjustRightInd w:val="0"/>
        <w:spacing w:before="120" w:after="120"/>
        <w:ind w:left="567"/>
        <w:jc w:val="both"/>
        <w:rPr>
          <w:rFonts w:ascii="Arial" w:hAnsi="Arial" w:cs="Arial"/>
          <w:sz w:val="22"/>
          <w:szCs w:val="22"/>
        </w:rPr>
      </w:pPr>
      <w:r>
        <w:rPr>
          <w:rFonts w:ascii="Arial" w:hAnsi="Arial" w:cs="Arial"/>
          <w:sz w:val="22"/>
          <w:szCs w:val="22"/>
        </w:rPr>
        <w:t>b</w:t>
      </w:r>
      <w:r w:rsidR="00FB0F1D" w:rsidRPr="00574D2F">
        <w:rPr>
          <w:rFonts w:ascii="Arial" w:hAnsi="Arial" w:cs="Arial"/>
          <w:sz w:val="22"/>
          <w:szCs w:val="22"/>
        </w:rPr>
        <w:t xml:space="preserve">) </w:t>
      </w:r>
      <w:r>
        <w:rPr>
          <w:rFonts w:ascii="Arial" w:hAnsi="Arial" w:cs="Arial"/>
          <w:sz w:val="22"/>
          <w:szCs w:val="22"/>
        </w:rPr>
        <w:t>o</w:t>
      </w:r>
      <w:r w:rsidR="00FB0F1D" w:rsidRPr="00574D2F">
        <w:rPr>
          <w:rFonts w:ascii="Arial" w:hAnsi="Arial" w:cs="Arial"/>
          <w:sz w:val="22"/>
          <w:szCs w:val="22"/>
        </w:rPr>
        <w:t xml:space="preserve"> atraso injustificado no início da prestação dos serviços; </w:t>
      </w:r>
    </w:p>
    <w:p w:rsidR="00FB0F1D" w:rsidRPr="00574D2F" w:rsidRDefault="00804B3D" w:rsidP="00FB0F1D">
      <w:pPr>
        <w:adjustRightInd w:val="0"/>
        <w:spacing w:before="120" w:after="120"/>
        <w:ind w:left="567"/>
        <w:jc w:val="both"/>
        <w:rPr>
          <w:rFonts w:ascii="Arial" w:hAnsi="Arial" w:cs="Arial"/>
          <w:sz w:val="22"/>
          <w:szCs w:val="22"/>
        </w:rPr>
      </w:pPr>
      <w:r>
        <w:rPr>
          <w:rFonts w:ascii="Arial" w:hAnsi="Arial" w:cs="Arial"/>
          <w:sz w:val="22"/>
          <w:szCs w:val="22"/>
        </w:rPr>
        <w:t>c</w:t>
      </w:r>
      <w:r w:rsidR="00FB0F1D" w:rsidRPr="00574D2F">
        <w:rPr>
          <w:rFonts w:ascii="Arial" w:hAnsi="Arial" w:cs="Arial"/>
          <w:sz w:val="22"/>
          <w:szCs w:val="22"/>
        </w:rPr>
        <w:t xml:space="preserve">) </w:t>
      </w:r>
      <w:r>
        <w:rPr>
          <w:rFonts w:ascii="Arial" w:hAnsi="Arial" w:cs="Arial"/>
          <w:sz w:val="22"/>
          <w:szCs w:val="22"/>
        </w:rPr>
        <w:t>a</w:t>
      </w:r>
      <w:r w:rsidR="00FB0F1D" w:rsidRPr="00574D2F">
        <w:rPr>
          <w:rFonts w:ascii="Arial" w:hAnsi="Arial" w:cs="Arial"/>
          <w:sz w:val="22"/>
          <w:szCs w:val="22"/>
        </w:rPr>
        <w:t xml:space="preserve"> paralisação do serviço, sem justa causa ou prévia comunicação </w:t>
      </w:r>
      <w:r>
        <w:rPr>
          <w:rFonts w:ascii="Arial" w:hAnsi="Arial" w:cs="Arial"/>
          <w:sz w:val="22"/>
          <w:szCs w:val="22"/>
        </w:rPr>
        <w:t xml:space="preserve">ao </w:t>
      </w:r>
      <w:proofErr w:type="spellStart"/>
      <w:r w:rsidR="00BC54C8" w:rsidRPr="00574D2F">
        <w:rPr>
          <w:rFonts w:ascii="Arial" w:hAnsi="Arial" w:cs="Arial"/>
          <w:sz w:val="22"/>
          <w:szCs w:val="22"/>
        </w:rPr>
        <w:t>c</w:t>
      </w:r>
      <w:r w:rsidR="00BC54C8">
        <w:rPr>
          <w:rFonts w:ascii="Arial" w:hAnsi="Arial" w:cs="Arial"/>
          <w:sz w:val="22"/>
          <w:szCs w:val="22"/>
        </w:rPr>
        <w:t>redenciante</w:t>
      </w:r>
      <w:proofErr w:type="spellEnd"/>
      <w:r w:rsidR="00FB0F1D" w:rsidRPr="00574D2F">
        <w:rPr>
          <w:rFonts w:ascii="Arial" w:hAnsi="Arial" w:cs="Arial"/>
          <w:sz w:val="22"/>
          <w:szCs w:val="22"/>
        </w:rPr>
        <w:t xml:space="preserve">; </w:t>
      </w:r>
    </w:p>
    <w:p w:rsidR="00FB0F1D" w:rsidRPr="00574D2F" w:rsidRDefault="00804B3D" w:rsidP="00FB0F1D">
      <w:pPr>
        <w:adjustRightInd w:val="0"/>
        <w:spacing w:before="120" w:after="120"/>
        <w:ind w:left="567"/>
        <w:jc w:val="both"/>
        <w:rPr>
          <w:rFonts w:ascii="Arial" w:hAnsi="Arial" w:cs="Arial"/>
          <w:sz w:val="22"/>
          <w:szCs w:val="22"/>
        </w:rPr>
      </w:pPr>
      <w:r>
        <w:rPr>
          <w:rFonts w:ascii="Arial" w:hAnsi="Arial" w:cs="Arial"/>
          <w:sz w:val="22"/>
          <w:szCs w:val="22"/>
        </w:rPr>
        <w:t>d</w:t>
      </w:r>
      <w:r w:rsidR="00FB0F1D" w:rsidRPr="00574D2F">
        <w:rPr>
          <w:rFonts w:ascii="Arial" w:hAnsi="Arial" w:cs="Arial"/>
          <w:sz w:val="22"/>
          <w:szCs w:val="22"/>
        </w:rPr>
        <w:t xml:space="preserve">) </w:t>
      </w:r>
      <w:r>
        <w:rPr>
          <w:rFonts w:ascii="Arial" w:hAnsi="Arial" w:cs="Arial"/>
          <w:sz w:val="22"/>
          <w:szCs w:val="22"/>
        </w:rPr>
        <w:t>a</w:t>
      </w:r>
      <w:r w:rsidR="00FB0F1D" w:rsidRPr="00574D2F">
        <w:rPr>
          <w:rFonts w:ascii="Arial" w:hAnsi="Arial" w:cs="Arial"/>
          <w:sz w:val="22"/>
          <w:szCs w:val="22"/>
        </w:rPr>
        <w:t xml:space="preserve"> ocorrência de caso fortuito ou força maior, regularmente comprovada, impeditiva da execução </w:t>
      </w:r>
      <w:r w:rsidR="00F46EEE">
        <w:rPr>
          <w:rFonts w:ascii="Arial" w:hAnsi="Arial" w:cs="Arial"/>
          <w:sz w:val="22"/>
          <w:szCs w:val="22"/>
        </w:rPr>
        <w:t>dos serviços</w:t>
      </w:r>
      <w:r w:rsidR="00FB0F1D" w:rsidRPr="00574D2F">
        <w:rPr>
          <w:rFonts w:ascii="Arial" w:hAnsi="Arial" w:cs="Arial"/>
          <w:sz w:val="22"/>
          <w:szCs w:val="22"/>
        </w:rPr>
        <w:t xml:space="preserve">. </w:t>
      </w:r>
    </w:p>
    <w:p w:rsidR="00FB0F1D" w:rsidRPr="00574D2F" w:rsidRDefault="00804B3D" w:rsidP="00FB0F1D">
      <w:pPr>
        <w:tabs>
          <w:tab w:val="left" w:pos="0"/>
        </w:tabs>
        <w:adjustRightInd w:val="0"/>
        <w:spacing w:before="120" w:after="120"/>
        <w:jc w:val="both"/>
        <w:rPr>
          <w:rFonts w:ascii="Arial" w:hAnsi="Arial" w:cs="Arial"/>
          <w:sz w:val="22"/>
          <w:szCs w:val="22"/>
        </w:rPr>
      </w:pPr>
      <w:r>
        <w:rPr>
          <w:rFonts w:ascii="Arial" w:hAnsi="Arial" w:cs="Arial"/>
          <w:sz w:val="22"/>
          <w:szCs w:val="22"/>
        </w:rPr>
        <w:t>6</w:t>
      </w:r>
      <w:r w:rsidR="00FB0F1D" w:rsidRPr="00574D2F">
        <w:rPr>
          <w:rFonts w:ascii="Arial" w:hAnsi="Arial" w:cs="Arial"/>
          <w:sz w:val="22"/>
          <w:szCs w:val="22"/>
        </w:rPr>
        <w:t>.2 – Esse c</w:t>
      </w:r>
      <w:r w:rsidR="00D17F25">
        <w:rPr>
          <w:rFonts w:ascii="Arial" w:hAnsi="Arial" w:cs="Arial"/>
          <w:sz w:val="22"/>
          <w:szCs w:val="22"/>
        </w:rPr>
        <w:t>redenciamento</w:t>
      </w:r>
      <w:r w:rsidR="00FB0F1D" w:rsidRPr="00574D2F">
        <w:rPr>
          <w:rFonts w:ascii="Arial" w:hAnsi="Arial" w:cs="Arial"/>
          <w:sz w:val="22"/>
          <w:szCs w:val="22"/>
        </w:rPr>
        <w:t xml:space="preserve"> poderá ser rescindido, na forma do disposto nos artigos 77 a 80 da Lei nº</w:t>
      </w:r>
      <w:r w:rsidR="009461E7">
        <w:rPr>
          <w:rFonts w:ascii="Arial" w:hAnsi="Arial" w:cs="Arial"/>
          <w:sz w:val="22"/>
          <w:szCs w:val="22"/>
        </w:rPr>
        <w:t xml:space="preserve"> </w:t>
      </w:r>
      <w:r w:rsidR="00FB0F1D" w:rsidRPr="00574D2F">
        <w:rPr>
          <w:rFonts w:ascii="Arial" w:hAnsi="Arial" w:cs="Arial"/>
          <w:sz w:val="22"/>
          <w:szCs w:val="22"/>
        </w:rPr>
        <w:t>8.666/93.</w:t>
      </w:r>
    </w:p>
    <w:p w:rsidR="00FB0F1D" w:rsidRPr="00574D2F" w:rsidRDefault="00FB0F1D" w:rsidP="00FB0F1D">
      <w:pPr>
        <w:tabs>
          <w:tab w:val="left" w:pos="0"/>
        </w:tabs>
        <w:adjustRightInd w:val="0"/>
        <w:spacing w:before="120" w:after="120"/>
        <w:jc w:val="both"/>
        <w:rPr>
          <w:rFonts w:ascii="Arial" w:hAnsi="Arial" w:cs="Arial"/>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outlineLvl w:val="6"/>
        <w:rPr>
          <w:rFonts w:ascii="Arial" w:hAnsi="Arial" w:cs="Arial"/>
          <w:b/>
          <w:bCs/>
          <w:sz w:val="22"/>
          <w:szCs w:val="22"/>
        </w:rPr>
      </w:pPr>
      <w:r w:rsidRPr="00574D2F">
        <w:rPr>
          <w:rFonts w:ascii="Arial" w:hAnsi="Arial" w:cs="Arial"/>
          <w:b/>
          <w:bCs/>
          <w:sz w:val="22"/>
          <w:szCs w:val="22"/>
        </w:rPr>
        <w:t xml:space="preserve">CLÁUSULA </w:t>
      </w:r>
      <w:r w:rsidR="00BC54C8">
        <w:rPr>
          <w:rFonts w:ascii="Arial" w:hAnsi="Arial" w:cs="Arial"/>
          <w:b/>
          <w:bCs/>
          <w:sz w:val="22"/>
          <w:szCs w:val="22"/>
        </w:rPr>
        <w:t>SÉTIMA</w:t>
      </w:r>
      <w:r w:rsidRPr="00574D2F">
        <w:rPr>
          <w:rFonts w:ascii="Arial" w:hAnsi="Arial" w:cs="Arial"/>
          <w:b/>
          <w:bCs/>
          <w:sz w:val="22"/>
          <w:szCs w:val="22"/>
        </w:rPr>
        <w:t xml:space="preserve"> - DAS SANÇÕES ADMINISTRATIVAS</w:t>
      </w:r>
    </w:p>
    <w:p w:rsidR="00FB0F1D" w:rsidRPr="00574D2F" w:rsidRDefault="00BC54C8" w:rsidP="00FB0F1D">
      <w:pPr>
        <w:tabs>
          <w:tab w:val="left" w:pos="0"/>
        </w:tabs>
        <w:adjustRightInd w:val="0"/>
        <w:spacing w:before="120" w:after="120"/>
        <w:jc w:val="both"/>
        <w:rPr>
          <w:rFonts w:ascii="Arial" w:hAnsi="Arial" w:cs="Arial"/>
          <w:sz w:val="22"/>
          <w:szCs w:val="22"/>
        </w:rPr>
      </w:pPr>
      <w:r>
        <w:rPr>
          <w:rFonts w:ascii="Arial" w:hAnsi="Arial" w:cs="Arial"/>
          <w:sz w:val="22"/>
          <w:szCs w:val="22"/>
        </w:rPr>
        <w:t>7</w:t>
      </w:r>
      <w:r w:rsidR="00FB0F1D" w:rsidRPr="00574D2F">
        <w:rPr>
          <w:rFonts w:ascii="Arial" w:hAnsi="Arial" w:cs="Arial"/>
          <w:sz w:val="22"/>
          <w:szCs w:val="22"/>
        </w:rPr>
        <w:t xml:space="preserve">.1 - O </w:t>
      </w:r>
      <w:r>
        <w:rPr>
          <w:rFonts w:ascii="Arial" w:hAnsi="Arial" w:cs="Arial"/>
          <w:sz w:val="22"/>
          <w:szCs w:val="22"/>
        </w:rPr>
        <w:t>credenciado</w:t>
      </w:r>
      <w:r w:rsidR="00FB0F1D" w:rsidRPr="00574D2F">
        <w:rPr>
          <w:rFonts w:ascii="Arial" w:hAnsi="Arial" w:cs="Arial"/>
          <w:sz w:val="22"/>
          <w:szCs w:val="22"/>
        </w:rPr>
        <w:t xml:space="preserve"> incorrerá em multa quando houver o descumprimento do objeto, no valor equivalente a 10% (dez por cento) sobre o valor </w:t>
      </w:r>
      <w:r w:rsidR="00E81AF3">
        <w:rPr>
          <w:rFonts w:ascii="Arial" w:hAnsi="Arial" w:cs="Arial"/>
          <w:sz w:val="22"/>
          <w:szCs w:val="22"/>
        </w:rPr>
        <w:t>que o</w:t>
      </w:r>
      <w:r w:rsidR="00FB0F1D" w:rsidRPr="00574D2F">
        <w:rPr>
          <w:rFonts w:ascii="Arial" w:hAnsi="Arial" w:cs="Arial"/>
          <w:sz w:val="22"/>
          <w:szCs w:val="22"/>
        </w:rPr>
        <w:t xml:space="preserve"> </w:t>
      </w:r>
      <w:r w:rsidR="00E81AF3">
        <w:rPr>
          <w:rFonts w:ascii="Arial" w:hAnsi="Arial" w:cs="Arial"/>
          <w:sz w:val="22"/>
          <w:szCs w:val="22"/>
        </w:rPr>
        <w:t>credenciado terá direito a receber</w:t>
      </w:r>
      <w:r w:rsidR="00FB0F1D" w:rsidRPr="00574D2F">
        <w:rPr>
          <w:rFonts w:ascii="Arial" w:hAnsi="Arial" w:cs="Arial"/>
          <w:sz w:val="22"/>
          <w:szCs w:val="22"/>
        </w:rPr>
        <w:t>, sem prejuízo de outras penalidades legais aplicáveis.</w:t>
      </w:r>
    </w:p>
    <w:p w:rsidR="00FB0F1D" w:rsidRPr="00574D2F" w:rsidRDefault="00BC54C8" w:rsidP="00FB0F1D">
      <w:pPr>
        <w:tabs>
          <w:tab w:val="left" w:pos="0"/>
        </w:tabs>
        <w:adjustRightInd w:val="0"/>
        <w:spacing w:before="120" w:after="120"/>
        <w:jc w:val="both"/>
        <w:rPr>
          <w:rFonts w:ascii="Arial" w:hAnsi="Arial" w:cs="Arial"/>
          <w:sz w:val="22"/>
          <w:szCs w:val="22"/>
        </w:rPr>
      </w:pPr>
      <w:r>
        <w:rPr>
          <w:rFonts w:ascii="Arial" w:hAnsi="Arial" w:cs="Arial"/>
          <w:bCs/>
          <w:sz w:val="22"/>
          <w:szCs w:val="22"/>
        </w:rPr>
        <w:t>7</w:t>
      </w:r>
      <w:r w:rsidR="00FB0F1D" w:rsidRPr="00574D2F">
        <w:rPr>
          <w:rFonts w:ascii="Arial" w:hAnsi="Arial" w:cs="Arial"/>
          <w:bCs/>
          <w:sz w:val="22"/>
          <w:szCs w:val="22"/>
        </w:rPr>
        <w:t>.1.1</w:t>
      </w:r>
      <w:r w:rsidR="00FB0F1D" w:rsidRPr="00574D2F">
        <w:rPr>
          <w:rFonts w:ascii="Arial" w:hAnsi="Arial" w:cs="Arial"/>
          <w:b/>
          <w:bCs/>
          <w:sz w:val="22"/>
          <w:szCs w:val="22"/>
        </w:rPr>
        <w:t xml:space="preserve"> </w:t>
      </w:r>
      <w:r w:rsidR="00FB0F1D" w:rsidRPr="009461E7">
        <w:rPr>
          <w:rFonts w:ascii="Arial" w:hAnsi="Arial" w:cs="Arial"/>
          <w:bCs/>
          <w:sz w:val="22"/>
          <w:szCs w:val="22"/>
        </w:rPr>
        <w:t>-</w:t>
      </w:r>
      <w:r w:rsidR="007D58B1">
        <w:rPr>
          <w:rFonts w:ascii="Arial" w:hAnsi="Arial" w:cs="Arial"/>
          <w:sz w:val="22"/>
          <w:szCs w:val="22"/>
        </w:rPr>
        <w:t xml:space="preserve"> Ao</w:t>
      </w:r>
      <w:r w:rsidR="00FB0F1D" w:rsidRPr="00574D2F">
        <w:rPr>
          <w:rFonts w:ascii="Arial" w:hAnsi="Arial" w:cs="Arial"/>
          <w:sz w:val="22"/>
          <w:szCs w:val="22"/>
        </w:rPr>
        <w:t xml:space="preserve"> </w:t>
      </w:r>
      <w:r w:rsidR="007D58B1">
        <w:rPr>
          <w:rFonts w:ascii="Arial" w:hAnsi="Arial" w:cs="Arial"/>
          <w:sz w:val="22"/>
          <w:szCs w:val="22"/>
        </w:rPr>
        <w:t>credenciado</w:t>
      </w:r>
      <w:r w:rsidR="00FB0F1D" w:rsidRPr="00574D2F">
        <w:rPr>
          <w:rFonts w:ascii="Arial" w:hAnsi="Arial" w:cs="Arial"/>
          <w:sz w:val="22"/>
          <w:szCs w:val="22"/>
        </w:rPr>
        <w:t xml:space="preserve">, serão aplicadas penalidades de: </w:t>
      </w:r>
    </w:p>
    <w:p w:rsidR="00FB0F1D" w:rsidRPr="00574D2F" w:rsidRDefault="00FB0F1D" w:rsidP="00FB0F1D">
      <w:pPr>
        <w:tabs>
          <w:tab w:val="left" w:pos="1134"/>
        </w:tabs>
        <w:adjustRightInd w:val="0"/>
        <w:spacing w:before="120" w:after="120"/>
        <w:ind w:left="567"/>
        <w:jc w:val="both"/>
        <w:rPr>
          <w:rFonts w:ascii="Arial" w:hAnsi="Arial" w:cs="Arial"/>
          <w:sz w:val="22"/>
          <w:szCs w:val="22"/>
        </w:rPr>
      </w:pPr>
      <w:r w:rsidRPr="00574D2F">
        <w:rPr>
          <w:rFonts w:ascii="Arial" w:hAnsi="Arial" w:cs="Arial"/>
          <w:sz w:val="22"/>
          <w:szCs w:val="22"/>
        </w:rPr>
        <w:t xml:space="preserve">a) advertência; </w:t>
      </w:r>
    </w:p>
    <w:p w:rsidR="00FB0F1D" w:rsidRPr="00574D2F" w:rsidRDefault="00FB0F1D" w:rsidP="00FB0F1D">
      <w:pPr>
        <w:tabs>
          <w:tab w:val="left" w:pos="1134"/>
        </w:tabs>
        <w:adjustRightInd w:val="0"/>
        <w:spacing w:before="120" w:after="120"/>
        <w:ind w:left="567"/>
        <w:jc w:val="both"/>
        <w:rPr>
          <w:rFonts w:ascii="Arial" w:hAnsi="Arial" w:cs="Arial"/>
          <w:sz w:val="22"/>
          <w:szCs w:val="22"/>
        </w:rPr>
      </w:pPr>
      <w:r w:rsidRPr="00574D2F">
        <w:rPr>
          <w:rFonts w:ascii="Arial" w:hAnsi="Arial" w:cs="Arial"/>
          <w:sz w:val="22"/>
          <w:szCs w:val="22"/>
        </w:rPr>
        <w:t>b) multa;</w:t>
      </w:r>
    </w:p>
    <w:p w:rsidR="00FB0F1D" w:rsidRPr="00574D2F" w:rsidRDefault="00FB0F1D" w:rsidP="00FB0F1D">
      <w:pPr>
        <w:tabs>
          <w:tab w:val="left" w:pos="1134"/>
        </w:tabs>
        <w:adjustRightInd w:val="0"/>
        <w:spacing w:before="120" w:after="120"/>
        <w:ind w:left="567"/>
        <w:jc w:val="both"/>
        <w:rPr>
          <w:rFonts w:ascii="Arial" w:hAnsi="Arial" w:cs="Arial"/>
          <w:sz w:val="22"/>
          <w:szCs w:val="22"/>
        </w:rPr>
      </w:pPr>
      <w:r w:rsidRPr="00574D2F">
        <w:rPr>
          <w:rFonts w:ascii="Arial" w:hAnsi="Arial" w:cs="Arial"/>
          <w:sz w:val="22"/>
          <w:szCs w:val="22"/>
        </w:rPr>
        <w:t xml:space="preserve">c) suspensão temporária de participação em licitação e </w:t>
      </w:r>
      <w:r w:rsidR="008E4969">
        <w:rPr>
          <w:rFonts w:ascii="Arial" w:hAnsi="Arial" w:cs="Arial"/>
          <w:sz w:val="22"/>
          <w:szCs w:val="22"/>
        </w:rPr>
        <w:t>impedimento de contratar com o m</w:t>
      </w:r>
      <w:r w:rsidRPr="00574D2F">
        <w:rPr>
          <w:rFonts w:ascii="Arial" w:hAnsi="Arial" w:cs="Arial"/>
          <w:sz w:val="22"/>
          <w:szCs w:val="22"/>
        </w:rPr>
        <w:t xml:space="preserve">unicípio por prazo de até </w:t>
      </w:r>
      <w:r w:rsidR="009461E7">
        <w:rPr>
          <w:rFonts w:ascii="Arial" w:hAnsi="Arial" w:cs="Arial"/>
          <w:sz w:val="22"/>
          <w:szCs w:val="22"/>
        </w:rPr>
        <w:t>0</w:t>
      </w:r>
      <w:r w:rsidRPr="00574D2F">
        <w:rPr>
          <w:rFonts w:ascii="Arial" w:hAnsi="Arial" w:cs="Arial"/>
          <w:sz w:val="22"/>
          <w:szCs w:val="22"/>
        </w:rPr>
        <w:t xml:space="preserve">2 (dois) anos; </w:t>
      </w:r>
    </w:p>
    <w:p w:rsidR="00FB0F1D" w:rsidRPr="00574D2F" w:rsidRDefault="00FB0F1D" w:rsidP="00FB0F1D">
      <w:pPr>
        <w:tabs>
          <w:tab w:val="left" w:pos="1134"/>
        </w:tabs>
        <w:adjustRightInd w:val="0"/>
        <w:spacing w:before="120" w:after="120"/>
        <w:ind w:left="567"/>
        <w:jc w:val="both"/>
        <w:rPr>
          <w:rFonts w:ascii="Arial" w:hAnsi="Arial" w:cs="Arial"/>
          <w:sz w:val="22"/>
          <w:szCs w:val="22"/>
        </w:rPr>
      </w:pPr>
      <w:r w:rsidRPr="00574D2F">
        <w:rPr>
          <w:rFonts w:ascii="Arial" w:hAnsi="Arial" w:cs="Arial"/>
          <w:sz w:val="22"/>
          <w:szCs w:val="22"/>
        </w:rPr>
        <w:t xml:space="preserve">d) declaração de inidoneidade para licitar com a administração pública; </w:t>
      </w:r>
    </w:p>
    <w:p w:rsidR="00FB0F1D" w:rsidRPr="00574D2F" w:rsidRDefault="00FB0F1D" w:rsidP="00FB0F1D">
      <w:pPr>
        <w:tabs>
          <w:tab w:val="left" w:pos="1134"/>
        </w:tabs>
        <w:adjustRightInd w:val="0"/>
        <w:spacing w:before="120" w:after="120"/>
        <w:ind w:left="567"/>
        <w:jc w:val="both"/>
        <w:rPr>
          <w:rFonts w:ascii="Arial" w:hAnsi="Arial" w:cs="Arial"/>
          <w:sz w:val="22"/>
          <w:szCs w:val="22"/>
        </w:rPr>
      </w:pPr>
      <w:r w:rsidRPr="00574D2F">
        <w:rPr>
          <w:rFonts w:ascii="Arial" w:hAnsi="Arial" w:cs="Arial"/>
          <w:sz w:val="22"/>
          <w:szCs w:val="22"/>
        </w:rPr>
        <w:t xml:space="preserve">e) </w:t>
      </w:r>
      <w:r w:rsidR="00D33461">
        <w:rPr>
          <w:rFonts w:ascii="Arial" w:hAnsi="Arial" w:cs="Arial"/>
          <w:sz w:val="22"/>
          <w:szCs w:val="22"/>
        </w:rPr>
        <w:t>descredenciamento</w:t>
      </w:r>
      <w:r w:rsidRPr="00574D2F">
        <w:rPr>
          <w:rFonts w:ascii="Arial" w:hAnsi="Arial" w:cs="Arial"/>
          <w:sz w:val="22"/>
          <w:szCs w:val="22"/>
        </w:rPr>
        <w:t xml:space="preserve"> nas hipóteses permitidas legalmente; </w:t>
      </w:r>
    </w:p>
    <w:p w:rsidR="00FB0F1D" w:rsidRPr="00574D2F" w:rsidRDefault="00D33461" w:rsidP="00FB0F1D">
      <w:pPr>
        <w:tabs>
          <w:tab w:val="left" w:pos="0"/>
        </w:tabs>
        <w:adjustRightInd w:val="0"/>
        <w:spacing w:before="120" w:after="120"/>
        <w:jc w:val="both"/>
        <w:rPr>
          <w:rFonts w:ascii="Arial" w:hAnsi="Arial" w:cs="Arial"/>
          <w:sz w:val="22"/>
          <w:szCs w:val="22"/>
        </w:rPr>
      </w:pPr>
      <w:r>
        <w:rPr>
          <w:rFonts w:ascii="Arial" w:hAnsi="Arial" w:cs="Arial"/>
          <w:bCs/>
          <w:sz w:val="22"/>
          <w:szCs w:val="22"/>
        </w:rPr>
        <w:t>7</w:t>
      </w:r>
      <w:r w:rsidR="00FB0F1D" w:rsidRPr="00574D2F">
        <w:rPr>
          <w:rFonts w:ascii="Arial" w:hAnsi="Arial" w:cs="Arial"/>
          <w:bCs/>
          <w:sz w:val="22"/>
          <w:szCs w:val="22"/>
        </w:rPr>
        <w:t>.1.2</w:t>
      </w:r>
      <w:r w:rsidR="00FB0F1D" w:rsidRPr="00574D2F">
        <w:rPr>
          <w:rFonts w:ascii="Arial" w:hAnsi="Arial" w:cs="Arial"/>
          <w:b/>
          <w:bCs/>
          <w:sz w:val="22"/>
          <w:szCs w:val="22"/>
        </w:rPr>
        <w:t xml:space="preserve"> </w:t>
      </w:r>
      <w:r w:rsidR="00FB0F1D" w:rsidRPr="009461E7">
        <w:rPr>
          <w:rFonts w:ascii="Arial" w:hAnsi="Arial" w:cs="Arial"/>
          <w:bCs/>
          <w:sz w:val="22"/>
          <w:szCs w:val="22"/>
        </w:rPr>
        <w:t>-</w:t>
      </w:r>
      <w:r w:rsidR="00FB0F1D" w:rsidRPr="00574D2F">
        <w:rPr>
          <w:rFonts w:ascii="Arial" w:hAnsi="Arial" w:cs="Arial"/>
          <w:sz w:val="22"/>
          <w:szCs w:val="22"/>
        </w:rPr>
        <w:t xml:space="preserve"> O </w:t>
      </w:r>
      <w:r>
        <w:rPr>
          <w:rFonts w:ascii="Arial" w:hAnsi="Arial" w:cs="Arial"/>
          <w:sz w:val="22"/>
          <w:szCs w:val="22"/>
        </w:rPr>
        <w:t>credenciado</w:t>
      </w:r>
      <w:r w:rsidR="00FB0F1D" w:rsidRPr="00574D2F">
        <w:rPr>
          <w:rFonts w:ascii="Arial" w:hAnsi="Arial" w:cs="Arial"/>
          <w:sz w:val="22"/>
          <w:szCs w:val="22"/>
        </w:rPr>
        <w:t xml:space="preserve"> incorrerá nas </w:t>
      </w:r>
      <w:proofErr w:type="gramStart"/>
      <w:r w:rsidR="00FB0F1D" w:rsidRPr="00574D2F">
        <w:rPr>
          <w:rFonts w:ascii="Arial" w:hAnsi="Arial" w:cs="Arial"/>
          <w:sz w:val="22"/>
          <w:szCs w:val="22"/>
        </w:rPr>
        <w:t>mesmas</w:t>
      </w:r>
      <w:proofErr w:type="gramEnd"/>
      <w:r w:rsidR="00FB0F1D" w:rsidRPr="00574D2F">
        <w:rPr>
          <w:rFonts w:ascii="Arial" w:hAnsi="Arial" w:cs="Arial"/>
          <w:sz w:val="22"/>
          <w:szCs w:val="22"/>
        </w:rPr>
        <w:t xml:space="preserve"> penas previstas nas alíneas </w:t>
      </w:r>
      <w:r w:rsidR="00FB0F1D" w:rsidRPr="009461E7">
        <w:rPr>
          <w:rFonts w:ascii="Arial" w:hAnsi="Arial" w:cs="Arial"/>
          <w:bCs/>
          <w:sz w:val="22"/>
          <w:szCs w:val="22"/>
        </w:rPr>
        <w:t>“c”</w:t>
      </w:r>
      <w:r w:rsidR="00FB0F1D" w:rsidRPr="00574D2F">
        <w:rPr>
          <w:rFonts w:ascii="Arial" w:hAnsi="Arial" w:cs="Arial"/>
          <w:b/>
          <w:bCs/>
          <w:sz w:val="22"/>
          <w:szCs w:val="22"/>
        </w:rPr>
        <w:t xml:space="preserve"> </w:t>
      </w:r>
      <w:r w:rsidR="00FB0F1D" w:rsidRPr="00574D2F">
        <w:rPr>
          <w:rFonts w:ascii="Arial" w:hAnsi="Arial" w:cs="Arial"/>
          <w:sz w:val="22"/>
          <w:szCs w:val="22"/>
        </w:rPr>
        <w:t xml:space="preserve">e </w:t>
      </w:r>
      <w:r w:rsidR="00FB0F1D" w:rsidRPr="009461E7">
        <w:rPr>
          <w:rFonts w:ascii="Arial" w:hAnsi="Arial" w:cs="Arial"/>
          <w:bCs/>
          <w:sz w:val="22"/>
          <w:szCs w:val="22"/>
        </w:rPr>
        <w:t xml:space="preserve">“d” </w:t>
      </w:r>
      <w:r w:rsidR="00FB0F1D" w:rsidRPr="00574D2F">
        <w:rPr>
          <w:rFonts w:ascii="Arial" w:hAnsi="Arial" w:cs="Arial"/>
          <w:sz w:val="22"/>
          <w:szCs w:val="22"/>
        </w:rPr>
        <w:t xml:space="preserve">da cláusula </w:t>
      </w:r>
      <w:r>
        <w:rPr>
          <w:rFonts w:ascii="Arial" w:hAnsi="Arial" w:cs="Arial"/>
          <w:sz w:val="22"/>
          <w:szCs w:val="22"/>
        </w:rPr>
        <w:t>7.1.1</w:t>
      </w:r>
      <w:r w:rsidR="00FB0F1D" w:rsidRPr="00D33461">
        <w:rPr>
          <w:rFonts w:ascii="Arial" w:hAnsi="Arial" w:cs="Arial"/>
          <w:bCs/>
          <w:sz w:val="22"/>
          <w:szCs w:val="22"/>
        </w:rPr>
        <w:t xml:space="preserve">, </w:t>
      </w:r>
      <w:r w:rsidR="00FB0F1D" w:rsidRPr="00574D2F">
        <w:rPr>
          <w:rFonts w:ascii="Arial" w:hAnsi="Arial" w:cs="Arial"/>
          <w:sz w:val="22"/>
          <w:szCs w:val="22"/>
        </w:rPr>
        <w:t xml:space="preserve">se: </w:t>
      </w:r>
    </w:p>
    <w:p w:rsidR="00FB0F1D" w:rsidRPr="00574D2F" w:rsidRDefault="00FB0F1D" w:rsidP="00FB0F1D">
      <w:pPr>
        <w:adjustRightInd w:val="0"/>
        <w:spacing w:before="120" w:after="120"/>
        <w:ind w:left="567"/>
        <w:jc w:val="both"/>
        <w:rPr>
          <w:rFonts w:ascii="Arial" w:hAnsi="Arial" w:cs="Arial"/>
          <w:sz w:val="22"/>
          <w:szCs w:val="22"/>
        </w:rPr>
      </w:pPr>
      <w:r w:rsidRPr="00574D2F">
        <w:rPr>
          <w:rFonts w:ascii="Arial" w:hAnsi="Arial" w:cs="Arial"/>
          <w:sz w:val="22"/>
          <w:szCs w:val="22"/>
        </w:rPr>
        <w:t xml:space="preserve">a) sofrer condenação definitiva por praticar meios dolosos, fraude fiscal no recolhimento de quaisquer tributos; </w:t>
      </w:r>
    </w:p>
    <w:p w:rsidR="00FB0F1D" w:rsidRPr="00574D2F" w:rsidRDefault="00FB0F1D" w:rsidP="00FB0F1D">
      <w:pPr>
        <w:adjustRightInd w:val="0"/>
        <w:spacing w:before="120" w:after="120"/>
        <w:ind w:left="567"/>
        <w:jc w:val="both"/>
        <w:rPr>
          <w:rFonts w:ascii="Arial" w:hAnsi="Arial" w:cs="Arial"/>
          <w:sz w:val="22"/>
          <w:szCs w:val="22"/>
        </w:rPr>
      </w:pPr>
      <w:r w:rsidRPr="00574D2F">
        <w:rPr>
          <w:rFonts w:ascii="Arial" w:hAnsi="Arial" w:cs="Arial"/>
          <w:sz w:val="22"/>
          <w:szCs w:val="22"/>
        </w:rPr>
        <w:t xml:space="preserve">b) praticar atos ilícitos, entre eles, a litigância de má-fé; </w:t>
      </w:r>
    </w:p>
    <w:p w:rsidR="00FB0F1D" w:rsidRPr="00574D2F" w:rsidRDefault="00FB0F1D" w:rsidP="00FB0F1D">
      <w:pPr>
        <w:adjustRightInd w:val="0"/>
        <w:spacing w:before="120" w:after="120"/>
        <w:ind w:left="567"/>
        <w:jc w:val="both"/>
        <w:rPr>
          <w:rFonts w:ascii="Arial" w:hAnsi="Arial" w:cs="Arial"/>
          <w:sz w:val="22"/>
          <w:szCs w:val="22"/>
        </w:rPr>
      </w:pPr>
      <w:r w:rsidRPr="00574D2F">
        <w:rPr>
          <w:rFonts w:ascii="Arial" w:hAnsi="Arial" w:cs="Arial"/>
          <w:sz w:val="22"/>
          <w:szCs w:val="22"/>
        </w:rPr>
        <w:lastRenderedPageBreak/>
        <w:t xml:space="preserve">c) demonstrar inidoneidade para contratar com a </w:t>
      </w:r>
      <w:r w:rsidR="004B751E">
        <w:rPr>
          <w:rFonts w:ascii="Arial" w:hAnsi="Arial" w:cs="Arial"/>
          <w:sz w:val="22"/>
          <w:szCs w:val="22"/>
        </w:rPr>
        <w:t>administração pública</w:t>
      </w:r>
      <w:r w:rsidRPr="00574D2F">
        <w:rPr>
          <w:rFonts w:ascii="Arial" w:hAnsi="Arial" w:cs="Arial"/>
          <w:sz w:val="22"/>
          <w:szCs w:val="22"/>
        </w:rPr>
        <w:t xml:space="preserve"> em virtude de atos ilícitos praticados. </w:t>
      </w:r>
    </w:p>
    <w:p w:rsidR="00FB0F1D" w:rsidRPr="00574D2F" w:rsidRDefault="00FB0F1D" w:rsidP="00FB0F1D">
      <w:pPr>
        <w:tabs>
          <w:tab w:val="left" w:pos="0"/>
        </w:tabs>
        <w:adjustRightInd w:val="0"/>
        <w:spacing w:before="120" w:after="120"/>
        <w:jc w:val="both"/>
        <w:rPr>
          <w:rFonts w:ascii="Arial" w:hAnsi="Arial" w:cs="Arial"/>
          <w:b/>
          <w:bCs/>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rPr>
          <w:rFonts w:ascii="Arial" w:hAnsi="Arial" w:cs="Arial"/>
          <w:b/>
          <w:bCs/>
          <w:sz w:val="22"/>
          <w:szCs w:val="22"/>
        </w:rPr>
      </w:pPr>
      <w:r w:rsidRPr="00574D2F">
        <w:rPr>
          <w:rFonts w:ascii="Arial" w:hAnsi="Arial" w:cs="Arial"/>
          <w:b/>
          <w:bCs/>
          <w:sz w:val="22"/>
          <w:szCs w:val="22"/>
        </w:rPr>
        <w:t xml:space="preserve">CLÁUSULA </w:t>
      </w:r>
      <w:r w:rsidR="0017702F">
        <w:rPr>
          <w:rFonts w:ascii="Arial" w:hAnsi="Arial" w:cs="Arial"/>
          <w:b/>
          <w:bCs/>
          <w:sz w:val="22"/>
          <w:szCs w:val="22"/>
        </w:rPr>
        <w:t>OITAVA</w:t>
      </w:r>
      <w:r w:rsidRPr="00574D2F">
        <w:rPr>
          <w:rFonts w:ascii="Arial" w:hAnsi="Arial" w:cs="Arial"/>
          <w:b/>
          <w:bCs/>
          <w:sz w:val="22"/>
          <w:szCs w:val="22"/>
        </w:rPr>
        <w:t xml:space="preserve"> - DAS OBRIGAÇÕES </w:t>
      </w:r>
    </w:p>
    <w:p w:rsidR="00FB0F1D" w:rsidRPr="00574D2F" w:rsidRDefault="0017702F" w:rsidP="00FB0F1D">
      <w:pPr>
        <w:tabs>
          <w:tab w:val="left" w:pos="0"/>
        </w:tabs>
        <w:adjustRightInd w:val="0"/>
        <w:spacing w:before="120" w:after="120"/>
        <w:jc w:val="both"/>
        <w:rPr>
          <w:rFonts w:ascii="Arial" w:hAnsi="Arial" w:cs="Arial"/>
          <w:b/>
          <w:bCs/>
          <w:sz w:val="22"/>
          <w:szCs w:val="22"/>
        </w:rPr>
      </w:pPr>
      <w:r>
        <w:rPr>
          <w:rFonts w:ascii="Arial" w:hAnsi="Arial" w:cs="Arial"/>
          <w:b/>
          <w:bCs/>
          <w:sz w:val="22"/>
          <w:szCs w:val="22"/>
        </w:rPr>
        <w:t>8</w:t>
      </w:r>
      <w:r w:rsidR="00FB0F1D" w:rsidRPr="00574D2F">
        <w:rPr>
          <w:rFonts w:ascii="Arial" w:hAnsi="Arial" w:cs="Arial"/>
          <w:b/>
          <w:bCs/>
          <w:sz w:val="22"/>
          <w:szCs w:val="22"/>
        </w:rPr>
        <w:t xml:space="preserve">.1 – DO </w:t>
      </w:r>
      <w:r w:rsidR="00BC54C8">
        <w:rPr>
          <w:rFonts w:ascii="Arial" w:hAnsi="Arial" w:cs="Arial"/>
          <w:b/>
          <w:bCs/>
          <w:sz w:val="22"/>
          <w:szCs w:val="22"/>
        </w:rPr>
        <w:t>CREDENCIADO</w:t>
      </w:r>
    </w:p>
    <w:p w:rsidR="00FB0F1D" w:rsidRPr="00574D2F" w:rsidRDefault="00FB0F1D" w:rsidP="00FB0F1D">
      <w:pPr>
        <w:numPr>
          <w:ilvl w:val="0"/>
          <w:numId w:val="28"/>
        </w:numPr>
        <w:tabs>
          <w:tab w:val="left" w:pos="567"/>
        </w:tabs>
        <w:adjustRightInd w:val="0"/>
        <w:spacing w:before="120" w:after="120"/>
        <w:ind w:left="426" w:right="-22" w:firstLine="0"/>
        <w:jc w:val="both"/>
        <w:rPr>
          <w:rFonts w:ascii="Arial" w:hAnsi="Arial" w:cs="Arial"/>
          <w:bCs/>
          <w:color w:val="000000"/>
          <w:sz w:val="22"/>
          <w:szCs w:val="22"/>
        </w:rPr>
      </w:pPr>
      <w:r w:rsidRPr="00574D2F">
        <w:rPr>
          <w:rFonts w:ascii="Arial" w:hAnsi="Arial" w:cs="Arial"/>
          <w:bCs/>
          <w:color w:val="000000"/>
          <w:sz w:val="22"/>
          <w:szCs w:val="22"/>
        </w:rPr>
        <w:t xml:space="preserve">Cumprir fielmente </w:t>
      </w:r>
      <w:r w:rsidR="0017702F">
        <w:rPr>
          <w:rFonts w:ascii="Arial" w:hAnsi="Arial" w:cs="Arial"/>
          <w:bCs/>
          <w:color w:val="000000"/>
          <w:sz w:val="22"/>
          <w:szCs w:val="22"/>
        </w:rPr>
        <w:t>os serviços.</w:t>
      </w:r>
      <w:r w:rsidR="0017702F" w:rsidRPr="00574D2F">
        <w:rPr>
          <w:rFonts w:ascii="Arial" w:hAnsi="Arial" w:cs="Arial"/>
          <w:bCs/>
          <w:color w:val="000000"/>
          <w:sz w:val="22"/>
          <w:szCs w:val="22"/>
        </w:rPr>
        <w:t xml:space="preserve"> </w:t>
      </w:r>
    </w:p>
    <w:p w:rsidR="00FB0F1D" w:rsidRPr="00574D2F" w:rsidRDefault="00FB0F1D" w:rsidP="00FB0F1D">
      <w:pPr>
        <w:numPr>
          <w:ilvl w:val="0"/>
          <w:numId w:val="28"/>
        </w:numPr>
        <w:tabs>
          <w:tab w:val="left" w:pos="567"/>
        </w:tabs>
        <w:adjustRightInd w:val="0"/>
        <w:spacing w:before="120" w:after="120"/>
        <w:ind w:left="426" w:right="-22" w:firstLine="0"/>
        <w:jc w:val="both"/>
        <w:rPr>
          <w:rFonts w:ascii="Arial" w:hAnsi="Arial" w:cs="Arial"/>
          <w:bCs/>
          <w:color w:val="000000"/>
          <w:sz w:val="22"/>
          <w:szCs w:val="22"/>
        </w:rPr>
      </w:pPr>
      <w:r w:rsidRPr="00574D2F">
        <w:rPr>
          <w:rFonts w:ascii="Arial" w:hAnsi="Arial" w:cs="Arial"/>
          <w:bCs/>
          <w:color w:val="000000"/>
          <w:sz w:val="22"/>
          <w:szCs w:val="22"/>
        </w:rPr>
        <w:t xml:space="preserve">Prestar o atendimento conforme especificado no </w:t>
      </w:r>
      <w:r w:rsidR="00EA59AC">
        <w:rPr>
          <w:rFonts w:ascii="Arial" w:hAnsi="Arial" w:cs="Arial"/>
          <w:bCs/>
          <w:color w:val="000000"/>
          <w:sz w:val="22"/>
          <w:szCs w:val="22"/>
        </w:rPr>
        <w:t>a</w:t>
      </w:r>
      <w:r w:rsidRPr="00574D2F">
        <w:rPr>
          <w:rFonts w:ascii="Arial" w:hAnsi="Arial" w:cs="Arial"/>
          <w:bCs/>
          <w:color w:val="000000"/>
          <w:sz w:val="22"/>
          <w:szCs w:val="22"/>
        </w:rPr>
        <w:t>nexo I deste Edital.</w:t>
      </w:r>
    </w:p>
    <w:p w:rsidR="00FB0F1D" w:rsidRPr="00574D2F" w:rsidRDefault="00FB0F1D" w:rsidP="00FB0F1D">
      <w:pPr>
        <w:numPr>
          <w:ilvl w:val="0"/>
          <w:numId w:val="28"/>
        </w:numPr>
        <w:tabs>
          <w:tab w:val="left" w:pos="567"/>
        </w:tabs>
        <w:adjustRightInd w:val="0"/>
        <w:spacing w:before="120" w:after="120"/>
        <w:ind w:left="426" w:right="-22" w:firstLine="0"/>
        <w:jc w:val="both"/>
        <w:rPr>
          <w:rFonts w:ascii="Arial" w:hAnsi="Arial" w:cs="Arial"/>
          <w:bCs/>
          <w:color w:val="000000"/>
          <w:sz w:val="22"/>
          <w:szCs w:val="22"/>
        </w:rPr>
      </w:pPr>
      <w:r w:rsidRPr="00574D2F">
        <w:rPr>
          <w:rFonts w:ascii="Arial" w:hAnsi="Arial" w:cs="Arial"/>
          <w:bCs/>
          <w:color w:val="000000"/>
          <w:sz w:val="22"/>
          <w:szCs w:val="22"/>
        </w:rPr>
        <w:t xml:space="preserve">Promover a prestação dos serviços, responsabilizando-se pela qualidade dos </w:t>
      </w:r>
      <w:r>
        <w:rPr>
          <w:rFonts w:ascii="Arial" w:hAnsi="Arial" w:cs="Arial"/>
          <w:bCs/>
          <w:color w:val="000000"/>
          <w:sz w:val="22"/>
          <w:szCs w:val="22"/>
        </w:rPr>
        <w:t xml:space="preserve">exames </w:t>
      </w:r>
      <w:r w:rsidRPr="00574D2F">
        <w:rPr>
          <w:rFonts w:ascii="Arial" w:hAnsi="Arial" w:cs="Arial"/>
          <w:bCs/>
          <w:color w:val="000000"/>
          <w:sz w:val="22"/>
          <w:szCs w:val="22"/>
        </w:rPr>
        <w:t>realizados.</w:t>
      </w:r>
    </w:p>
    <w:p w:rsidR="00FB0F1D" w:rsidRPr="00574D2F" w:rsidRDefault="00FB0F1D" w:rsidP="00FB0F1D">
      <w:pPr>
        <w:numPr>
          <w:ilvl w:val="0"/>
          <w:numId w:val="28"/>
        </w:numPr>
        <w:tabs>
          <w:tab w:val="left" w:pos="567"/>
        </w:tabs>
        <w:adjustRightInd w:val="0"/>
        <w:spacing w:before="120" w:after="120"/>
        <w:ind w:left="426" w:right="-22" w:firstLine="0"/>
        <w:jc w:val="both"/>
        <w:rPr>
          <w:rFonts w:ascii="Arial" w:hAnsi="Arial" w:cs="Arial"/>
          <w:bCs/>
          <w:color w:val="000000"/>
          <w:sz w:val="22"/>
          <w:szCs w:val="22"/>
        </w:rPr>
      </w:pPr>
      <w:r w:rsidRPr="00574D2F">
        <w:rPr>
          <w:rFonts w:ascii="Arial" w:hAnsi="Arial" w:cs="Arial"/>
          <w:bCs/>
          <w:color w:val="000000"/>
          <w:sz w:val="22"/>
          <w:szCs w:val="22"/>
        </w:rPr>
        <w:t>Responder pelos danos causados diretamente ao</w:t>
      </w:r>
      <w:r w:rsidRPr="008743FA">
        <w:rPr>
          <w:rFonts w:ascii="Arial" w:hAnsi="Arial" w:cs="Arial"/>
          <w:bCs/>
          <w:color w:val="000000"/>
          <w:sz w:val="22"/>
          <w:szCs w:val="22"/>
        </w:rPr>
        <w:t xml:space="preserve"> </w:t>
      </w:r>
      <w:proofErr w:type="spellStart"/>
      <w:r w:rsidR="0017702F" w:rsidRPr="008743FA">
        <w:rPr>
          <w:rFonts w:ascii="Arial" w:hAnsi="Arial" w:cs="Arial"/>
          <w:bCs/>
          <w:color w:val="000000"/>
          <w:sz w:val="22"/>
          <w:szCs w:val="22"/>
        </w:rPr>
        <w:t>credenciante</w:t>
      </w:r>
      <w:proofErr w:type="spellEnd"/>
      <w:r w:rsidRPr="008743FA">
        <w:rPr>
          <w:rFonts w:ascii="Arial" w:hAnsi="Arial" w:cs="Arial"/>
          <w:bCs/>
          <w:color w:val="000000"/>
          <w:sz w:val="22"/>
          <w:szCs w:val="22"/>
        </w:rPr>
        <w:t xml:space="preserve"> </w:t>
      </w:r>
      <w:r w:rsidRPr="00574D2F">
        <w:rPr>
          <w:rFonts w:ascii="Arial" w:hAnsi="Arial" w:cs="Arial"/>
          <w:bCs/>
          <w:color w:val="000000"/>
          <w:sz w:val="22"/>
          <w:szCs w:val="22"/>
        </w:rPr>
        <w:t xml:space="preserve">ou a terceiros, decorrentes de sua culpa ou dolo, durante a execução dos serviços, não excluindo ou reduzindo essa responsabilidade a fiscalização ou o acompanhamento pelo </w:t>
      </w:r>
      <w:proofErr w:type="spellStart"/>
      <w:r w:rsidR="0017702F" w:rsidRPr="008743FA">
        <w:rPr>
          <w:rFonts w:ascii="Arial" w:hAnsi="Arial" w:cs="Arial"/>
          <w:bCs/>
          <w:color w:val="000000"/>
          <w:sz w:val="22"/>
          <w:szCs w:val="22"/>
        </w:rPr>
        <w:t>credenciante</w:t>
      </w:r>
      <w:proofErr w:type="spellEnd"/>
      <w:r w:rsidRPr="008743FA">
        <w:rPr>
          <w:rFonts w:ascii="Arial" w:hAnsi="Arial" w:cs="Arial"/>
          <w:bCs/>
          <w:color w:val="000000"/>
          <w:sz w:val="22"/>
          <w:szCs w:val="22"/>
        </w:rPr>
        <w:t>.</w:t>
      </w:r>
    </w:p>
    <w:p w:rsidR="00FB0F1D" w:rsidRPr="00574D2F" w:rsidRDefault="00FB0F1D" w:rsidP="00FB0F1D">
      <w:pPr>
        <w:numPr>
          <w:ilvl w:val="0"/>
          <w:numId w:val="28"/>
        </w:numPr>
        <w:tabs>
          <w:tab w:val="left" w:pos="567"/>
        </w:tabs>
        <w:adjustRightInd w:val="0"/>
        <w:spacing w:before="120" w:after="120"/>
        <w:ind w:left="426" w:right="-22" w:firstLine="0"/>
        <w:jc w:val="both"/>
        <w:rPr>
          <w:rFonts w:ascii="Arial" w:hAnsi="Arial" w:cs="Arial"/>
          <w:bCs/>
          <w:color w:val="000000"/>
          <w:sz w:val="22"/>
          <w:szCs w:val="22"/>
        </w:rPr>
      </w:pPr>
      <w:r w:rsidRPr="00574D2F">
        <w:rPr>
          <w:rFonts w:ascii="Arial" w:hAnsi="Arial" w:cs="Arial"/>
          <w:bCs/>
          <w:color w:val="000000"/>
          <w:sz w:val="22"/>
          <w:szCs w:val="22"/>
        </w:rPr>
        <w:t xml:space="preserve"> Prestar os esclareciment</w:t>
      </w:r>
      <w:r w:rsidR="008743FA">
        <w:rPr>
          <w:rFonts w:ascii="Arial" w:hAnsi="Arial" w:cs="Arial"/>
          <w:bCs/>
          <w:color w:val="000000"/>
          <w:sz w:val="22"/>
          <w:szCs w:val="22"/>
        </w:rPr>
        <w:t>os de que forem solicitados pelo</w:t>
      </w:r>
      <w:r w:rsidRPr="00574D2F">
        <w:rPr>
          <w:rFonts w:ascii="Arial" w:hAnsi="Arial" w:cs="Arial"/>
          <w:bCs/>
          <w:color w:val="000000"/>
          <w:sz w:val="22"/>
          <w:szCs w:val="22"/>
        </w:rPr>
        <w:t xml:space="preserve"> </w:t>
      </w:r>
      <w:proofErr w:type="spellStart"/>
      <w:r w:rsidR="008743FA">
        <w:rPr>
          <w:rFonts w:ascii="Arial" w:hAnsi="Arial" w:cs="Arial"/>
          <w:bCs/>
          <w:color w:val="000000"/>
          <w:sz w:val="22"/>
          <w:szCs w:val="22"/>
        </w:rPr>
        <w:t>credenciante</w:t>
      </w:r>
      <w:proofErr w:type="spellEnd"/>
      <w:r w:rsidR="005075F9">
        <w:rPr>
          <w:rFonts w:ascii="Arial" w:hAnsi="Arial" w:cs="Arial"/>
          <w:bCs/>
          <w:color w:val="000000"/>
          <w:sz w:val="22"/>
          <w:szCs w:val="22"/>
        </w:rPr>
        <w:t>.</w:t>
      </w:r>
      <w:r w:rsidRPr="00574D2F">
        <w:rPr>
          <w:rFonts w:ascii="Arial" w:hAnsi="Arial" w:cs="Arial"/>
          <w:bCs/>
          <w:color w:val="000000"/>
          <w:sz w:val="22"/>
          <w:szCs w:val="22"/>
        </w:rPr>
        <w:t xml:space="preserve"> </w:t>
      </w:r>
    </w:p>
    <w:p w:rsidR="00FB0F1D" w:rsidRPr="00574D2F" w:rsidRDefault="000A47FC" w:rsidP="00FB0F1D">
      <w:pPr>
        <w:numPr>
          <w:ilvl w:val="0"/>
          <w:numId w:val="28"/>
        </w:numPr>
        <w:tabs>
          <w:tab w:val="left" w:pos="567"/>
        </w:tabs>
        <w:adjustRightInd w:val="0"/>
        <w:spacing w:before="120" w:after="120"/>
        <w:ind w:left="426" w:right="-22" w:firstLine="0"/>
        <w:jc w:val="both"/>
        <w:rPr>
          <w:rFonts w:ascii="Arial" w:hAnsi="Arial" w:cs="Arial"/>
          <w:bCs/>
          <w:color w:val="000000"/>
          <w:sz w:val="22"/>
          <w:szCs w:val="22"/>
        </w:rPr>
      </w:pPr>
      <w:r>
        <w:rPr>
          <w:rFonts w:ascii="Arial" w:hAnsi="Arial" w:cs="Arial"/>
          <w:bCs/>
          <w:color w:val="000000"/>
          <w:sz w:val="22"/>
          <w:szCs w:val="22"/>
        </w:rPr>
        <w:t xml:space="preserve"> </w:t>
      </w:r>
      <w:r w:rsidR="00FB0F1D" w:rsidRPr="00574D2F">
        <w:rPr>
          <w:rFonts w:ascii="Arial" w:hAnsi="Arial" w:cs="Arial"/>
          <w:bCs/>
          <w:color w:val="000000"/>
          <w:sz w:val="22"/>
          <w:szCs w:val="22"/>
        </w:rPr>
        <w:t xml:space="preserve">Responsabilizar pela indenização de dano causado ao paciente, decorrentes de ato ou omissão voluntária, negligência, imperícia ou imprudência, </w:t>
      </w:r>
      <w:proofErr w:type="gramStart"/>
      <w:r w:rsidR="00FB0F1D" w:rsidRPr="00574D2F">
        <w:rPr>
          <w:rFonts w:ascii="Arial" w:hAnsi="Arial" w:cs="Arial"/>
          <w:bCs/>
          <w:color w:val="000000"/>
          <w:sz w:val="22"/>
          <w:szCs w:val="22"/>
        </w:rPr>
        <w:t>praticados por seus empregados, profissionais ou prepostos</w:t>
      </w:r>
      <w:proofErr w:type="gramEnd"/>
      <w:r w:rsidR="00FB0F1D" w:rsidRPr="00574D2F">
        <w:rPr>
          <w:rFonts w:ascii="Arial" w:hAnsi="Arial" w:cs="Arial"/>
          <w:bCs/>
          <w:color w:val="000000"/>
          <w:sz w:val="22"/>
          <w:szCs w:val="22"/>
        </w:rPr>
        <w:t>.</w:t>
      </w:r>
    </w:p>
    <w:p w:rsidR="00FB0F1D" w:rsidRPr="00574D2F" w:rsidRDefault="00FB0F1D" w:rsidP="00FB0F1D">
      <w:pPr>
        <w:numPr>
          <w:ilvl w:val="0"/>
          <w:numId w:val="28"/>
        </w:numPr>
        <w:tabs>
          <w:tab w:val="left" w:pos="567"/>
        </w:tabs>
        <w:adjustRightInd w:val="0"/>
        <w:spacing w:before="120" w:after="120"/>
        <w:ind w:left="426" w:right="-22" w:firstLine="0"/>
        <w:jc w:val="both"/>
        <w:rPr>
          <w:rFonts w:ascii="Arial" w:hAnsi="Arial" w:cs="Arial"/>
          <w:bCs/>
          <w:color w:val="000000"/>
          <w:sz w:val="22"/>
          <w:szCs w:val="22"/>
        </w:rPr>
      </w:pPr>
      <w:r w:rsidRPr="00574D2F">
        <w:rPr>
          <w:rFonts w:ascii="Arial" w:hAnsi="Arial" w:cs="Arial"/>
          <w:bCs/>
          <w:color w:val="000000"/>
          <w:sz w:val="22"/>
          <w:szCs w:val="22"/>
        </w:rPr>
        <w:t>Garantir ao paciente a confidencialidade dos dados e informações sobre sua assistência.</w:t>
      </w:r>
    </w:p>
    <w:p w:rsidR="00FB0F1D" w:rsidRPr="00574D2F" w:rsidRDefault="00FB0F1D" w:rsidP="00FB0F1D">
      <w:pPr>
        <w:tabs>
          <w:tab w:val="left" w:pos="567"/>
        </w:tabs>
        <w:adjustRightInd w:val="0"/>
        <w:spacing w:before="120" w:after="120"/>
        <w:ind w:left="426" w:right="-22"/>
        <w:jc w:val="both"/>
        <w:rPr>
          <w:rFonts w:ascii="Arial" w:hAnsi="Arial" w:cs="Arial"/>
          <w:bCs/>
          <w:color w:val="000000"/>
          <w:sz w:val="22"/>
          <w:szCs w:val="22"/>
        </w:rPr>
      </w:pPr>
    </w:p>
    <w:p w:rsidR="00FB0F1D" w:rsidRPr="00574D2F" w:rsidRDefault="001B6511" w:rsidP="00FB0F1D">
      <w:pPr>
        <w:tabs>
          <w:tab w:val="left" w:pos="0"/>
        </w:tabs>
        <w:adjustRightInd w:val="0"/>
        <w:spacing w:before="120" w:after="120"/>
        <w:ind w:right="-22"/>
        <w:jc w:val="both"/>
        <w:rPr>
          <w:rFonts w:ascii="Arial" w:hAnsi="Arial" w:cs="Arial"/>
          <w:b/>
          <w:sz w:val="22"/>
          <w:szCs w:val="22"/>
        </w:rPr>
      </w:pPr>
      <w:r>
        <w:rPr>
          <w:rFonts w:ascii="Arial" w:hAnsi="Arial" w:cs="Arial"/>
          <w:b/>
          <w:sz w:val="22"/>
          <w:szCs w:val="22"/>
        </w:rPr>
        <w:t>8</w:t>
      </w:r>
      <w:r w:rsidR="00FB0F1D" w:rsidRPr="00574D2F">
        <w:rPr>
          <w:rFonts w:ascii="Arial" w:hAnsi="Arial" w:cs="Arial"/>
          <w:b/>
          <w:sz w:val="22"/>
          <w:szCs w:val="22"/>
        </w:rPr>
        <w:t>.2 - DO C</w:t>
      </w:r>
      <w:r>
        <w:rPr>
          <w:rFonts w:ascii="Arial" w:hAnsi="Arial" w:cs="Arial"/>
          <w:b/>
          <w:sz w:val="22"/>
          <w:szCs w:val="22"/>
        </w:rPr>
        <w:t>REDENCIA</w:t>
      </w:r>
      <w:r w:rsidR="00FB0F1D" w:rsidRPr="00574D2F">
        <w:rPr>
          <w:rFonts w:ascii="Arial" w:hAnsi="Arial" w:cs="Arial"/>
          <w:b/>
          <w:sz w:val="22"/>
          <w:szCs w:val="22"/>
        </w:rPr>
        <w:t>NTE</w:t>
      </w:r>
    </w:p>
    <w:p w:rsidR="00FB0F1D" w:rsidRPr="00574D2F" w:rsidRDefault="00FB0F1D" w:rsidP="00FB0F1D">
      <w:pPr>
        <w:numPr>
          <w:ilvl w:val="0"/>
          <w:numId w:val="25"/>
        </w:numPr>
        <w:tabs>
          <w:tab w:val="left" w:pos="0"/>
        </w:tabs>
        <w:spacing w:before="120" w:after="120"/>
        <w:jc w:val="both"/>
        <w:rPr>
          <w:rFonts w:ascii="Arial" w:hAnsi="Arial" w:cs="Arial"/>
          <w:sz w:val="22"/>
          <w:szCs w:val="22"/>
        </w:rPr>
      </w:pPr>
      <w:r w:rsidRPr="00574D2F">
        <w:rPr>
          <w:rFonts w:ascii="Arial" w:hAnsi="Arial" w:cs="Arial"/>
          <w:sz w:val="22"/>
          <w:szCs w:val="22"/>
        </w:rPr>
        <w:t xml:space="preserve">Efetuar os pagamentos na </w:t>
      </w:r>
      <w:r w:rsidR="001B6511">
        <w:rPr>
          <w:rFonts w:ascii="Arial" w:hAnsi="Arial" w:cs="Arial"/>
          <w:sz w:val="22"/>
          <w:szCs w:val="22"/>
        </w:rPr>
        <w:t>forma d</w:t>
      </w:r>
      <w:r w:rsidR="00987888">
        <w:rPr>
          <w:rFonts w:ascii="Arial" w:hAnsi="Arial" w:cs="Arial"/>
          <w:sz w:val="22"/>
          <w:szCs w:val="22"/>
        </w:rPr>
        <w:t>a</w:t>
      </w:r>
      <w:r w:rsidR="001B6511">
        <w:rPr>
          <w:rFonts w:ascii="Arial" w:hAnsi="Arial" w:cs="Arial"/>
          <w:sz w:val="22"/>
          <w:szCs w:val="22"/>
        </w:rPr>
        <w:t xml:space="preserve"> </w:t>
      </w:r>
      <w:r w:rsidR="00987888">
        <w:rPr>
          <w:rFonts w:ascii="Arial" w:hAnsi="Arial" w:cs="Arial"/>
          <w:sz w:val="22"/>
          <w:szCs w:val="22"/>
        </w:rPr>
        <w:t>cláusula 3ª</w:t>
      </w:r>
      <w:r w:rsidR="005075F9">
        <w:rPr>
          <w:rFonts w:ascii="Arial" w:hAnsi="Arial" w:cs="Arial"/>
          <w:sz w:val="22"/>
          <w:szCs w:val="22"/>
        </w:rPr>
        <w:t>.</w:t>
      </w:r>
    </w:p>
    <w:p w:rsidR="00FB0F1D" w:rsidRPr="00574D2F" w:rsidRDefault="00FB0F1D" w:rsidP="00FB0F1D">
      <w:pPr>
        <w:numPr>
          <w:ilvl w:val="0"/>
          <w:numId w:val="25"/>
        </w:numPr>
        <w:tabs>
          <w:tab w:val="left" w:pos="0"/>
        </w:tabs>
        <w:spacing w:before="120" w:after="120"/>
        <w:jc w:val="both"/>
        <w:rPr>
          <w:rFonts w:ascii="Arial" w:hAnsi="Arial" w:cs="Arial"/>
          <w:sz w:val="22"/>
          <w:szCs w:val="22"/>
        </w:rPr>
      </w:pPr>
      <w:r w:rsidRPr="00574D2F">
        <w:rPr>
          <w:rFonts w:ascii="Arial" w:hAnsi="Arial" w:cs="Arial"/>
          <w:sz w:val="22"/>
          <w:szCs w:val="22"/>
        </w:rPr>
        <w:t xml:space="preserve">Aplicar as sanções administrativas, quando se </w:t>
      </w:r>
      <w:r w:rsidR="005075F9">
        <w:rPr>
          <w:rFonts w:ascii="Arial" w:hAnsi="Arial" w:cs="Arial"/>
          <w:sz w:val="22"/>
          <w:szCs w:val="22"/>
        </w:rPr>
        <w:t>fizerem necessárias.</w:t>
      </w:r>
    </w:p>
    <w:p w:rsidR="00FB0F1D" w:rsidRPr="00574D2F" w:rsidRDefault="00FB0F1D" w:rsidP="00FB0F1D">
      <w:pPr>
        <w:numPr>
          <w:ilvl w:val="0"/>
          <w:numId w:val="25"/>
        </w:numPr>
        <w:tabs>
          <w:tab w:val="left" w:pos="0"/>
        </w:tabs>
        <w:spacing w:before="120" w:after="120"/>
        <w:jc w:val="both"/>
        <w:rPr>
          <w:rFonts w:ascii="Arial" w:hAnsi="Arial" w:cs="Arial"/>
          <w:sz w:val="22"/>
          <w:szCs w:val="22"/>
        </w:rPr>
      </w:pPr>
      <w:r w:rsidRPr="00574D2F">
        <w:rPr>
          <w:rFonts w:ascii="Arial" w:hAnsi="Arial" w:cs="Arial"/>
          <w:sz w:val="22"/>
          <w:szCs w:val="22"/>
        </w:rPr>
        <w:t>Acompanhar e fiscalizar todas as atividades do credenciado pertinentes ao objeto a ser celebrado, o que não exime esta da resp</w:t>
      </w:r>
      <w:r w:rsidR="005075F9">
        <w:rPr>
          <w:rFonts w:ascii="Arial" w:hAnsi="Arial" w:cs="Arial"/>
          <w:sz w:val="22"/>
          <w:szCs w:val="22"/>
        </w:rPr>
        <w:t>onsabilidade por danos causados.</w:t>
      </w:r>
    </w:p>
    <w:p w:rsidR="00FB0F1D" w:rsidRPr="00574D2F" w:rsidRDefault="00FB0F1D" w:rsidP="00FB0F1D">
      <w:pPr>
        <w:numPr>
          <w:ilvl w:val="0"/>
          <w:numId w:val="25"/>
        </w:numPr>
        <w:tabs>
          <w:tab w:val="left" w:pos="0"/>
        </w:tabs>
        <w:spacing w:before="120" w:after="120"/>
        <w:jc w:val="both"/>
        <w:rPr>
          <w:rFonts w:ascii="Arial" w:hAnsi="Arial" w:cs="Arial"/>
          <w:sz w:val="22"/>
          <w:szCs w:val="22"/>
        </w:rPr>
      </w:pPr>
      <w:r w:rsidRPr="00574D2F">
        <w:rPr>
          <w:rFonts w:ascii="Arial" w:hAnsi="Arial" w:cs="Arial"/>
          <w:sz w:val="22"/>
          <w:szCs w:val="22"/>
        </w:rPr>
        <w:t>Notificar o credenciado, imediatamente, sobre as faltas e defeitos observados na execu</w:t>
      </w:r>
      <w:r w:rsidR="005075F9">
        <w:rPr>
          <w:rFonts w:ascii="Arial" w:hAnsi="Arial" w:cs="Arial"/>
          <w:sz w:val="22"/>
          <w:szCs w:val="22"/>
        </w:rPr>
        <w:t xml:space="preserve">ção </w:t>
      </w:r>
      <w:r w:rsidR="00947DE6">
        <w:rPr>
          <w:rFonts w:ascii="Arial" w:hAnsi="Arial" w:cs="Arial"/>
          <w:sz w:val="22"/>
          <w:szCs w:val="22"/>
        </w:rPr>
        <w:t>dos serviços.</w:t>
      </w:r>
    </w:p>
    <w:p w:rsidR="00FB0F1D" w:rsidRPr="00574D2F" w:rsidRDefault="00FB0F1D" w:rsidP="00FB0F1D">
      <w:pPr>
        <w:numPr>
          <w:ilvl w:val="0"/>
          <w:numId w:val="25"/>
        </w:numPr>
        <w:tabs>
          <w:tab w:val="left" w:pos="0"/>
        </w:tabs>
        <w:spacing w:before="120" w:after="120"/>
        <w:jc w:val="both"/>
        <w:rPr>
          <w:rFonts w:ascii="Arial" w:hAnsi="Arial" w:cs="Arial"/>
          <w:sz w:val="22"/>
          <w:szCs w:val="22"/>
        </w:rPr>
      </w:pPr>
      <w:r w:rsidRPr="00574D2F">
        <w:rPr>
          <w:rFonts w:ascii="Arial" w:hAnsi="Arial" w:cs="Arial"/>
          <w:sz w:val="22"/>
          <w:szCs w:val="22"/>
        </w:rPr>
        <w:t>Prestar as informações e os esclarecimentos que venham a s</w:t>
      </w:r>
      <w:r w:rsidR="005075F9">
        <w:rPr>
          <w:rFonts w:ascii="Arial" w:hAnsi="Arial" w:cs="Arial"/>
          <w:sz w:val="22"/>
          <w:szCs w:val="22"/>
        </w:rPr>
        <w:t>er solicitados pelo credenciado.</w:t>
      </w:r>
    </w:p>
    <w:p w:rsidR="00FB0F1D" w:rsidRPr="00574D2F" w:rsidRDefault="00FB0F1D" w:rsidP="00FB0F1D">
      <w:pPr>
        <w:tabs>
          <w:tab w:val="left" w:pos="0"/>
        </w:tabs>
        <w:adjustRightInd w:val="0"/>
        <w:spacing w:before="120" w:after="120"/>
        <w:ind w:right="-22"/>
        <w:jc w:val="both"/>
        <w:rPr>
          <w:rFonts w:ascii="Arial" w:hAnsi="Arial" w:cs="Arial"/>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rPr>
          <w:rFonts w:ascii="Arial" w:hAnsi="Arial" w:cs="Arial"/>
          <w:b/>
          <w:bCs/>
          <w:sz w:val="22"/>
          <w:szCs w:val="22"/>
        </w:rPr>
      </w:pPr>
      <w:r w:rsidRPr="00574D2F">
        <w:rPr>
          <w:rFonts w:ascii="Arial" w:hAnsi="Arial" w:cs="Arial"/>
          <w:b/>
          <w:bCs/>
          <w:sz w:val="22"/>
          <w:szCs w:val="22"/>
        </w:rPr>
        <w:t xml:space="preserve">CLÁUSULA </w:t>
      </w:r>
      <w:r w:rsidR="00F54D38">
        <w:rPr>
          <w:rFonts w:ascii="Arial" w:hAnsi="Arial" w:cs="Arial"/>
          <w:b/>
          <w:bCs/>
          <w:sz w:val="22"/>
          <w:szCs w:val="22"/>
        </w:rPr>
        <w:t>NONA</w:t>
      </w:r>
      <w:r w:rsidRPr="00574D2F">
        <w:rPr>
          <w:rFonts w:ascii="Arial" w:hAnsi="Arial" w:cs="Arial"/>
          <w:b/>
          <w:bCs/>
          <w:sz w:val="22"/>
          <w:szCs w:val="22"/>
        </w:rPr>
        <w:t xml:space="preserve"> - DOS CASOS OMISSOS</w:t>
      </w:r>
    </w:p>
    <w:p w:rsidR="00FB0F1D" w:rsidRPr="00574D2F" w:rsidRDefault="00F54D38" w:rsidP="00FB0F1D">
      <w:pPr>
        <w:tabs>
          <w:tab w:val="left" w:pos="0"/>
        </w:tabs>
        <w:adjustRightInd w:val="0"/>
        <w:spacing w:before="120" w:after="120"/>
        <w:jc w:val="both"/>
        <w:rPr>
          <w:rFonts w:ascii="Arial" w:hAnsi="Arial" w:cs="Arial"/>
          <w:sz w:val="22"/>
          <w:szCs w:val="22"/>
        </w:rPr>
      </w:pPr>
      <w:r>
        <w:rPr>
          <w:rFonts w:ascii="Arial" w:hAnsi="Arial" w:cs="Arial"/>
          <w:sz w:val="22"/>
          <w:szCs w:val="22"/>
        </w:rPr>
        <w:t>9</w:t>
      </w:r>
      <w:r w:rsidR="00FB0F1D" w:rsidRPr="00574D2F">
        <w:rPr>
          <w:rFonts w:ascii="Arial" w:hAnsi="Arial" w:cs="Arial"/>
          <w:sz w:val="22"/>
          <w:szCs w:val="22"/>
        </w:rPr>
        <w:t xml:space="preserve">.1 - Os casos omissos serão analisados pelos representantes legais das partes, com o intuito de solucionar o impasse, sem que haja prejuízo para nenhuma delas, tendo por base o que dispõem a Lei n º 8.666/93 e demais legislação vigente aplicável à espécie. </w:t>
      </w:r>
    </w:p>
    <w:p w:rsidR="00FB0F1D" w:rsidRPr="00574D2F" w:rsidRDefault="00FB0F1D" w:rsidP="00FB0F1D">
      <w:pPr>
        <w:tabs>
          <w:tab w:val="left" w:pos="0"/>
        </w:tabs>
        <w:adjustRightInd w:val="0"/>
        <w:spacing w:before="120" w:after="120"/>
        <w:jc w:val="both"/>
        <w:rPr>
          <w:rFonts w:ascii="Arial" w:hAnsi="Arial" w:cs="Arial"/>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rPr>
          <w:rFonts w:ascii="Arial" w:hAnsi="Arial" w:cs="Arial"/>
          <w:b/>
          <w:bCs/>
          <w:sz w:val="22"/>
          <w:szCs w:val="22"/>
        </w:rPr>
      </w:pPr>
      <w:r w:rsidRPr="00574D2F">
        <w:rPr>
          <w:rFonts w:ascii="Arial" w:hAnsi="Arial" w:cs="Arial"/>
          <w:b/>
          <w:bCs/>
          <w:sz w:val="22"/>
          <w:szCs w:val="22"/>
        </w:rPr>
        <w:t>CLÁUSULA DÉCIMA – DAS ALTERAÇÕES</w:t>
      </w:r>
    </w:p>
    <w:p w:rsidR="00FB0F1D" w:rsidRPr="00574D2F" w:rsidRDefault="00FB0F1D" w:rsidP="00FB0F1D">
      <w:pPr>
        <w:tabs>
          <w:tab w:val="left" w:pos="0"/>
        </w:tabs>
        <w:adjustRightInd w:val="0"/>
        <w:spacing w:before="120" w:after="120"/>
        <w:jc w:val="both"/>
        <w:rPr>
          <w:rFonts w:ascii="Arial" w:hAnsi="Arial" w:cs="Arial"/>
          <w:sz w:val="22"/>
          <w:szCs w:val="22"/>
        </w:rPr>
      </w:pPr>
      <w:r w:rsidRPr="00574D2F">
        <w:rPr>
          <w:rFonts w:ascii="Arial" w:hAnsi="Arial" w:cs="Arial"/>
          <w:sz w:val="22"/>
          <w:szCs w:val="22"/>
        </w:rPr>
        <w:t>1</w:t>
      </w:r>
      <w:r w:rsidR="00F54D38">
        <w:rPr>
          <w:rFonts w:ascii="Arial" w:hAnsi="Arial" w:cs="Arial"/>
          <w:sz w:val="22"/>
          <w:szCs w:val="22"/>
        </w:rPr>
        <w:t>0</w:t>
      </w:r>
      <w:r w:rsidRPr="00574D2F">
        <w:rPr>
          <w:rFonts w:ascii="Arial" w:hAnsi="Arial" w:cs="Arial"/>
          <w:sz w:val="22"/>
          <w:szCs w:val="22"/>
        </w:rPr>
        <w:t xml:space="preserve">.1 - Este </w:t>
      </w:r>
      <w:r w:rsidR="00F54D38">
        <w:rPr>
          <w:rFonts w:ascii="Arial" w:hAnsi="Arial" w:cs="Arial"/>
          <w:sz w:val="22"/>
          <w:szCs w:val="22"/>
        </w:rPr>
        <w:t>credenciamento</w:t>
      </w:r>
      <w:r w:rsidRPr="00574D2F">
        <w:rPr>
          <w:rFonts w:ascii="Arial" w:hAnsi="Arial" w:cs="Arial"/>
          <w:sz w:val="22"/>
          <w:szCs w:val="22"/>
        </w:rPr>
        <w:t xml:space="preserve"> poderá ser alterado, nos casos previstos pelo artigo 65, da Lei nº 8.666/93, sempre através de Termo Aditivo. </w:t>
      </w:r>
    </w:p>
    <w:p w:rsidR="00FB0F1D" w:rsidRPr="00574D2F" w:rsidRDefault="00FB0F1D" w:rsidP="00FB0F1D">
      <w:pPr>
        <w:tabs>
          <w:tab w:val="left" w:pos="0"/>
        </w:tabs>
        <w:adjustRightInd w:val="0"/>
        <w:spacing w:before="120" w:after="120"/>
        <w:jc w:val="both"/>
        <w:rPr>
          <w:rFonts w:ascii="Arial" w:hAnsi="Arial" w:cs="Arial"/>
          <w:sz w:val="22"/>
          <w:szCs w:val="22"/>
        </w:rPr>
      </w:pPr>
    </w:p>
    <w:p w:rsidR="00FB0F1D" w:rsidRPr="00574D2F" w:rsidRDefault="00FB0F1D" w:rsidP="00FB0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0"/>
        </w:tabs>
        <w:adjustRightInd w:val="0"/>
        <w:spacing w:before="120" w:after="120"/>
        <w:jc w:val="both"/>
        <w:rPr>
          <w:rFonts w:ascii="Arial" w:hAnsi="Arial" w:cs="Arial"/>
          <w:b/>
          <w:bCs/>
          <w:sz w:val="22"/>
          <w:szCs w:val="22"/>
        </w:rPr>
      </w:pPr>
      <w:r w:rsidRPr="00574D2F">
        <w:rPr>
          <w:rFonts w:ascii="Arial" w:hAnsi="Arial" w:cs="Arial"/>
          <w:b/>
          <w:bCs/>
          <w:sz w:val="22"/>
          <w:szCs w:val="22"/>
        </w:rPr>
        <w:lastRenderedPageBreak/>
        <w:t xml:space="preserve">CLÁUSULA DÉCIMA </w:t>
      </w:r>
      <w:r w:rsidR="00F54D38">
        <w:rPr>
          <w:rFonts w:ascii="Arial" w:hAnsi="Arial" w:cs="Arial"/>
          <w:b/>
          <w:bCs/>
          <w:sz w:val="22"/>
          <w:szCs w:val="22"/>
        </w:rPr>
        <w:t xml:space="preserve">PRIMEIRA </w:t>
      </w:r>
      <w:r w:rsidRPr="00574D2F">
        <w:rPr>
          <w:rFonts w:ascii="Arial" w:hAnsi="Arial" w:cs="Arial"/>
          <w:b/>
          <w:bCs/>
          <w:sz w:val="22"/>
          <w:szCs w:val="22"/>
        </w:rPr>
        <w:t>– DISPOSIÇÕES FINAIS</w:t>
      </w:r>
    </w:p>
    <w:p w:rsidR="00FB0F1D" w:rsidRPr="00574D2F" w:rsidRDefault="00F54D38" w:rsidP="00FB0F1D">
      <w:pPr>
        <w:tabs>
          <w:tab w:val="left" w:pos="0"/>
        </w:tabs>
        <w:adjustRightInd w:val="0"/>
        <w:spacing w:before="120" w:after="120"/>
        <w:jc w:val="both"/>
        <w:rPr>
          <w:rFonts w:ascii="Arial" w:hAnsi="Arial" w:cs="Arial"/>
          <w:sz w:val="22"/>
          <w:szCs w:val="22"/>
        </w:rPr>
      </w:pPr>
      <w:r>
        <w:rPr>
          <w:rFonts w:ascii="Arial" w:hAnsi="Arial" w:cs="Arial"/>
          <w:sz w:val="22"/>
          <w:szCs w:val="22"/>
        </w:rPr>
        <w:t>11</w:t>
      </w:r>
      <w:r w:rsidR="00FB0F1D" w:rsidRPr="00574D2F">
        <w:rPr>
          <w:rFonts w:ascii="Arial" w:hAnsi="Arial" w:cs="Arial"/>
          <w:sz w:val="22"/>
          <w:szCs w:val="22"/>
        </w:rPr>
        <w:t xml:space="preserve">.1 - Fica eleito o Foro da Comarca de </w:t>
      </w:r>
      <w:r w:rsidR="00FB0F1D">
        <w:rPr>
          <w:rFonts w:ascii="Arial" w:hAnsi="Arial" w:cs="Arial"/>
          <w:sz w:val="22"/>
          <w:szCs w:val="22"/>
        </w:rPr>
        <w:t>Bom Sucesso</w:t>
      </w:r>
      <w:r w:rsidR="00FB0F1D" w:rsidRPr="00574D2F">
        <w:rPr>
          <w:rFonts w:ascii="Arial" w:hAnsi="Arial" w:cs="Arial"/>
          <w:sz w:val="22"/>
          <w:szCs w:val="22"/>
        </w:rPr>
        <w:t xml:space="preserve">/MG, como competente para dirimir quaisquer dúvidas oriundas do presente </w:t>
      </w:r>
      <w:r w:rsidR="005075F9">
        <w:rPr>
          <w:rFonts w:ascii="Arial" w:hAnsi="Arial" w:cs="Arial"/>
          <w:sz w:val="22"/>
          <w:szCs w:val="22"/>
        </w:rPr>
        <w:t>c</w:t>
      </w:r>
      <w:r>
        <w:rPr>
          <w:rFonts w:ascii="Arial" w:hAnsi="Arial" w:cs="Arial"/>
          <w:sz w:val="22"/>
          <w:szCs w:val="22"/>
        </w:rPr>
        <w:t>redenciamento</w:t>
      </w:r>
      <w:r w:rsidR="00FB0F1D" w:rsidRPr="00574D2F">
        <w:rPr>
          <w:rFonts w:ascii="Arial" w:hAnsi="Arial" w:cs="Arial"/>
          <w:sz w:val="22"/>
          <w:szCs w:val="22"/>
        </w:rPr>
        <w:t xml:space="preserve">, com renúncia de qualquer outro por mais privilegiado que seja. </w:t>
      </w:r>
    </w:p>
    <w:p w:rsidR="00FB0F1D" w:rsidRPr="00574D2F" w:rsidRDefault="00FB0F1D" w:rsidP="00FB0F1D">
      <w:pPr>
        <w:tabs>
          <w:tab w:val="left" w:pos="0"/>
        </w:tabs>
        <w:adjustRightInd w:val="0"/>
        <w:spacing w:before="120" w:after="120"/>
        <w:jc w:val="both"/>
        <w:rPr>
          <w:rFonts w:ascii="Arial" w:hAnsi="Arial" w:cs="Arial"/>
          <w:sz w:val="22"/>
          <w:szCs w:val="22"/>
        </w:rPr>
      </w:pPr>
      <w:r w:rsidRPr="00574D2F">
        <w:rPr>
          <w:rFonts w:ascii="Arial" w:hAnsi="Arial" w:cs="Arial"/>
          <w:sz w:val="22"/>
          <w:szCs w:val="22"/>
        </w:rPr>
        <w:t>1</w:t>
      </w:r>
      <w:r w:rsidR="00F54D38">
        <w:rPr>
          <w:rFonts w:ascii="Arial" w:hAnsi="Arial" w:cs="Arial"/>
          <w:sz w:val="22"/>
          <w:szCs w:val="22"/>
        </w:rPr>
        <w:t>1</w:t>
      </w:r>
      <w:r w:rsidRPr="00574D2F">
        <w:rPr>
          <w:rFonts w:ascii="Arial" w:hAnsi="Arial" w:cs="Arial"/>
          <w:sz w:val="22"/>
          <w:szCs w:val="22"/>
        </w:rPr>
        <w:t xml:space="preserve">.2 – A eficácia do presente instrumento é condicionada à publicação </w:t>
      </w:r>
      <w:r w:rsidR="00F54D38">
        <w:rPr>
          <w:rFonts w:ascii="Arial" w:hAnsi="Arial" w:cs="Arial"/>
          <w:sz w:val="22"/>
          <w:szCs w:val="22"/>
        </w:rPr>
        <w:t>d</w:t>
      </w:r>
      <w:r w:rsidRPr="00574D2F">
        <w:rPr>
          <w:rFonts w:ascii="Arial" w:hAnsi="Arial" w:cs="Arial"/>
          <w:sz w:val="22"/>
          <w:szCs w:val="22"/>
        </w:rPr>
        <w:t>e seu extrato na forma do parágrafo único, do art. 61 da lei 8.66</w:t>
      </w:r>
      <w:r w:rsidR="000F4F10">
        <w:rPr>
          <w:rFonts w:ascii="Arial" w:hAnsi="Arial" w:cs="Arial"/>
          <w:sz w:val="22"/>
          <w:szCs w:val="22"/>
        </w:rPr>
        <w:t>6</w:t>
      </w:r>
      <w:r w:rsidRPr="00574D2F">
        <w:rPr>
          <w:rFonts w:ascii="Arial" w:hAnsi="Arial" w:cs="Arial"/>
          <w:sz w:val="22"/>
          <w:szCs w:val="22"/>
        </w:rPr>
        <w:t>/93.</w:t>
      </w:r>
    </w:p>
    <w:p w:rsidR="00FB0F1D" w:rsidRPr="00574D2F" w:rsidRDefault="00FB0F1D" w:rsidP="00FB0F1D">
      <w:pPr>
        <w:tabs>
          <w:tab w:val="left" w:pos="0"/>
        </w:tabs>
        <w:adjustRightInd w:val="0"/>
        <w:spacing w:before="120" w:after="120"/>
        <w:jc w:val="both"/>
        <w:rPr>
          <w:rFonts w:ascii="Arial" w:hAnsi="Arial" w:cs="Arial"/>
          <w:sz w:val="22"/>
          <w:szCs w:val="22"/>
        </w:rPr>
      </w:pPr>
      <w:r w:rsidRPr="00574D2F">
        <w:rPr>
          <w:rFonts w:ascii="Arial" w:hAnsi="Arial" w:cs="Arial"/>
          <w:sz w:val="22"/>
          <w:szCs w:val="22"/>
        </w:rPr>
        <w:t>1</w:t>
      </w:r>
      <w:r w:rsidR="00F54D38">
        <w:rPr>
          <w:rFonts w:ascii="Arial" w:hAnsi="Arial" w:cs="Arial"/>
          <w:sz w:val="22"/>
          <w:szCs w:val="22"/>
        </w:rPr>
        <w:t>1</w:t>
      </w:r>
      <w:r w:rsidRPr="00574D2F">
        <w:rPr>
          <w:rFonts w:ascii="Arial" w:hAnsi="Arial" w:cs="Arial"/>
          <w:sz w:val="22"/>
          <w:szCs w:val="22"/>
        </w:rPr>
        <w:t>.3 - Para firmeza e validade do que aqui ficou estipulado, é lavrado o presente termo em 0</w:t>
      </w:r>
      <w:r w:rsidR="008863FE">
        <w:rPr>
          <w:rFonts w:ascii="Arial" w:hAnsi="Arial" w:cs="Arial"/>
          <w:sz w:val="22"/>
          <w:szCs w:val="22"/>
        </w:rPr>
        <w:t>2</w:t>
      </w:r>
      <w:r w:rsidRPr="00574D2F">
        <w:rPr>
          <w:rFonts w:ascii="Arial" w:hAnsi="Arial" w:cs="Arial"/>
          <w:sz w:val="22"/>
          <w:szCs w:val="22"/>
        </w:rPr>
        <w:t xml:space="preserve"> (</w:t>
      </w:r>
      <w:r w:rsidR="008863FE">
        <w:rPr>
          <w:rFonts w:ascii="Arial" w:hAnsi="Arial" w:cs="Arial"/>
          <w:sz w:val="22"/>
          <w:szCs w:val="22"/>
        </w:rPr>
        <w:t>duas</w:t>
      </w:r>
      <w:r w:rsidRPr="00574D2F">
        <w:rPr>
          <w:rFonts w:ascii="Arial" w:hAnsi="Arial" w:cs="Arial"/>
          <w:sz w:val="22"/>
          <w:szCs w:val="22"/>
        </w:rPr>
        <w:t xml:space="preserve">) cópias de igual teor, que depois de lido e achado conforme, é assinado pelas partes </w:t>
      </w:r>
      <w:r w:rsidR="008863FE">
        <w:rPr>
          <w:rFonts w:ascii="Arial" w:hAnsi="Arial" w:cs="Arial"/>
          <w:sz w:val="22"/>
          <w:szCs w:val="22"/>
        </w:rPr>
        <w:t>c</w:t>
      </w:r>
      <w:r w:rsidRPr="00574D2F">
        <w:rPr>
          <w:rFonts w:ascii="Arial" w:hAnsi="Arial" w:cs="Arial"/>
          <w:sz w:val="22"/>
          <w:szCs w:val="22"/>
        </w:rPr>
        <w:t xml:space="preserve">ontratantes que a tudo assistiram. </w:t>
      </w:r>
    </w:p>
    <w:p w:rsidR="00A8553B" w:rsidRDefault="00A8553B" w:rsidP="00FB0F1D">
      <w:pPr>
        <w:tabs>
          <w:tab w:val="left" w:pos="0"/>
        </w:tabs>
        <w:adjustRightInd w:val="0"/>
        <w:spacing w:before="120" w:after="120"/>
        <w:ind w:right="-22"/>
        <w:jc w:val="both"/>
        <w:rPr>
          <w:rFonts w:ascii="Arial" w:hAnsi="Arial" w:cs="Arial"/>
          <w:sz w:val="22"/>
          <w:szCs w:val="22"/>
        </w:rPr>
      </w:pPr>
    </w:p>
    <w:p w:rsidR="00FB0F1D" w:rsidRPr="00574D2F" w:rsidRDefault="00FB0F1D" w:rsidP="00FB0F1D">
      <w:pPr>
        <w:tabs>
          <w:tab w:val="left" w:pos="0"/>
        </w:tabs>
        <w:adjustRightInd w:val="0"/>
        <w:spacing w:before="120" w:after="120"/>
        <w:ind w:right="-22"/>
        <w:jc w:val="both"/>
        <w:rPr>
          <w:rFonts w:ascii="Arial" w:hAnsi="Arial" w:cs="Arial"/>
          <w:sz w:val="22"/>
          <w:szCs w:val="22"/>
        </w:rPr>
      </w:pPr>
      <w:r>
        <w:rPr>
          <w:rFonts w:ascii="Arial" w:hAnsi="Arial" w:cs="Arial"/>
          <w:sz w:val="22"/>
          <w:szCs w:val="22"/>
        </w:rPr>
        <w:t>Bom Sucesso</w:t>
      </w:r>
      <w:proofErr w:type="gramStart"/>
      <w:r w:rsidRPr="00574D2F">
        <w:rPr>
          <w:rFonts w:ascii="Arial" w:hAnsi="Arial" w:cs="Arial"/>
          <w:sz w:val="22"/>
          <w:szCs w:val="22"/>
        </w:rPr>
        <w:t>, ...</w:t>
      </w:r>
      <w:proofErr w:type="gramEnd"/>
      <w:r w:rsidRPr="00574D2F">
        <w:rPr>
          <w:rFonts w:ascii="Arial" w:hAnsi="Arial" w:cs="Arial"/>
          <w:sz w:val="22"/>
          <w:szCs w:val="22"/>
        </w:rPr>
        <w:t xml:space="preserve">..... </w:t>
      </w:r>
      <w:proofErr w:type="gramStart"/>
      <w:r w:rsidRPr="00574D2F">
        <w:rPr>
          <w:rFonts w:ascii="Arial" w:hAnsi="Arial" w:cs="Arial"/>
          <w:sz w:val="22"/>
          <w:szCs w:val="22"/>
        </w:rPr>
        <w:t>de</w:t>
      </w:r>
      <w:proofErr w:type="gramEnd"/>
      <w:r w:rsidRPr="00574D2F">
        <w:rPr>
          <w:rFonts w:ascii="Arial" w:hAnsi="Arial" w:cs="Arial"/>
          <w:sz w:val="22"/>
          <w:szCs w:val="22"/>
        </w:rPr>
        <w:t xml:space="preserve"> .............................. </w:t>
      </w:r>
      <w:proofErr w:type="gramStart"/>
      <w:r w:rsidRPr="00574D2F">
        <w:rPr>
          <w:rFonts w:ascii="Arial" w:hAnsi="Arial" w:cs="Arial"/>
          <w:sz w:val="22"/>
          <w:szCs w:val="22"/>
        </w:rPr>
        <w:t>de</w:t>
      </w:r>
      <w:proofErr w:type="gramEnd"/>
      <w:r w:rsidRPr="00574D2F">
        <w:rPr>
          <w:rFonts w:ascii="Arial" w:hAnsi="Arial" w:cs="Arial"/>
          <w:sz w:val="22"/>
          <w:szCs w:val="22"/>
        </w:rPr>
        <w:t xml:space="preserve"> 201</w:t>
      </w:r>
      <w:r>
        <w:rPr>
          <w:rFonts w:ascii="Arial" w:hAnsi="Arial" w:cs="Arial"/>
          <w:sz w:val="22"/>
          <w:szCs w:val="22"/>
        </w:rPr>
        <w:t>8</w:t>
      </w:r>
      <w:r w:rsidRPr="00574D2F">
        <w:rPr>
          <w:rFonts w:ascii="Arial" w:hAnsi="Arial" w:cs="Arial"/>
          <w:sz w:val="22"/>
          <w:szCs w:val="22"/>
        </w:rPr>
        <w:t>.</w:t>
      </w:r>
    </w:p>
    <w:p w:rsidR="00A8553B" w:rsidRDefault="00A8553B" w:rsidP="00FB0F1D">
      <w:pPr>
        <w:tabs>
          <w:tab w:val="left" w:pos="0"/>
        </w:tabs>
        <w:adjustRightInd w:val="0"/>
        <w:spacing w:before="120" w:after="120"/>
        <w:ind w:right="-22"/>
        <w:jc w:val="both"/>
        <w:rPr>
          <w:rFonts w:ascii="Arial" w:hAnsi="Arial" w:cs="Arial"/>
          <w:bCs/>
          <w:sz w:val="22"/>
          <w:szCs w:val="22"/>
        </w:rPr>
      </w:pPr>
    </w:p>
    <w:p w:rsidR="00784CBA" w:rsidRPr="00784CBA" w:rsidRDefault="00784CBA" w:rsidP="00FB0F1D">
      <w:pPr>
        <w:tabs>
          <w:tab w:val="left" w:pos="0"/>
        </w:tabs>
        <w:adjustRightInd w:val="0"/>
        <w:spacing w:before="120" w:after="120"/>
        <w:ind w:right="-22"/>
        <w:jc w:val="both"/>
        <w:rPr>
          <w:rFonts w:ascii="Arial" w:hAnsi="Arial" w:cs="Arial"/>
          <w:bCs/>
          <w:sz w:val="22"/>
          <w:szCs w:val="22"/>
        </w:rPr>
      </w:pPr>
      <w:r w:rsidRPr="00784CBA">
        <w:rPr>
          <w:rFonts w:ascii="Arial" w:hAnsi="Arial" w:cs="Arial"/>
          <w:bCs/>
          <w:sz w:val="22"/>
          <w:szCs w:val="22"/>
        </w:rPr>
        <w:t>__________________________________________________________________________</w:t>
      </w:r>
    </w:p>
    <w:p w:rsidR="00FB0F1D" w:rsidRPr="00AA53DE" w:rsidRDefault="00BC54C8" w:rsidP="00AA53DE">
      <w:pPr>
        <w:tabs>
          <w:tab w:val="left" w:pos="0"/>
        </w:tabs>
        <w:adjustRightInd w:val="0"/>
        <w:spacing w:before="120" w:after="120"/>
        <w:ind w:right="-22"/>
        <w:jc w:val="center"/>
        <w:rPr>
          <w:rFonts w:ascii="Arial" w:hAnsi="Arial" w:cs="Arial"/>
          <w:bCs/>
          <w:sz w:val="22"/>
          <w:szCs w:val="22"/>
        </w:rPr>
      </w:pPr>
      <w:r>
        <w:rPr>
          <w:rFonts w:ascii="Arial" w:hAnsi="Arial" w:cs="Arial"/>
          <w:bCs/>
          <w:sz w:val="22"/>
          <w:szCs w:val="22"/>
        </w:rPr>
        <w:t>CREDENCIADO</w:t>
      </w:r>
    </w:p>
    <w:p w:rsidR="00FB0F1D" w:rsidRDefault="00FB0F1D" w:rsidP="00FB0F1D">
      <w:pPr>
        <w:tabs>
          <w:tab w:val="left" w:pos="0"/>
        </w:tabs>
        <w:adjustRightInd w:val="0"/>
        <w:spacing w:before="120" w:after="120"/>
        <w:ind w:right="-22"/>
        <w:jc w:val="both"/>
        <w:rPr>
          <w:rFonts w:ascii="Arial" w:hAnsi="Arial" w:cs="Arial"/>
          <w:bCs/>
          <w:sz w:val="22"/>
          <w:szCs w:val="22"/>
        </w:rPr>
      </w:pPr>
    </w:p>
    <w:p w:rsidR="00784CBA" w:rsidRDefault="00784CBA" w:rsidP="00FB0F1D">
      <w:pPr>
        <w:tabs>
          <w:tab w:val="left" w:pos="0"/>
        </w:tabs>
        <w:adjustRightInd w:val="0"/>
        <w:spacing w:before="120" w:after="120"/>
        <w:ind w:right="-22"/>
        <w:jc w:val="both"/>
        <w:rPr>
          <w:rFonts w:ascii="Arial" w:hAnsi="Arial" w:cs="Arial"/>
          <w:bCs/>
          <w:sz w:val="22"/>
          <w:szCs w:val="22"/>
        </w:rPr>
      </w:pPr>
      <w:r>
        <w:rPr>
          <w:rFonts w:ascii="Arial" w:hAnsi="Arial" w:cs="Arial"/>
          <w:bCs/>
          <w:sz w:val="22"/>
          <w:szCs w:val="22"/>
        </w:rPr>
        <w:t>__________________________________________________________________________</w:t>
      </w:r>
    </w:p>
    <w:p w:rsidR="00AA53DE" w:rsidRPr="00AA53DE" w:rsidRDefault="00784CBA" w:rsidP="00784CBA">
      <w:pPr>
        <w:tabs>
          <w:tab w:val="left" w:pos="0"/>
        </w:tabs>
        <w:adjustRightInd w:val="0"/>
        <w:spacing w:before="120" w:after="120"/>
        <w:ind w:right="-22"/>
        <w:jc w:val="center"/>
        <w:rPr>
          <w:rFonts w:ascii="Arial" w:hAnsi="Arial" w:cs="Arial"/>
          <w:bCs/>
          <w:sz w:val="22"/>
          <w:szCs w:val="22"/>
        </w:rPr>
      </w:pPr>
      <w:r>
        <w:rPr>
          <w:rFonts w:ascii="Arial" w:hAnsi="Arial" w:cs="Arial"/>
          <w:bCs/>
          <w:sz w:val="22"/>
          <w:szCs w:val="22"/>
        </w:rPr>
        <w:t>Contratante</w:t>
      </w:r>
    </w:p>
    <w:p w:rsidR="00AA53DE" w:rsidRDefault="00AA53DE" w:rsidP="00FB0F1D">
      <w:pPr>
        <w:tabs>
          <w:tab w:val="left" w:pos="0"/>
        </w:tabs>
        <w:adjustRightInd w:val="0"/>
        <w:spacing w:before="120" w:after="120"/>
        <w:jc w:val="both"/>
        <w:rPr>
          <w:rFonts w:ascii="Arial" w:hAnsi="Arial" w:cs="Arial"/>
          <w:sz w:val="22"/>
          <w:szCs w:val="22"/>
        </w:rPr>
      </w:pPr>
    </w:p>
    <w:p w:rsidR="00FB0F1D" w:rsidRPr="00AA53DE" w:rsidRDefault="00FB0F1D" w:rsidP="00FB0F1D">
      <w:pPr>
        <w:tabs>
          <w:tab w:val="left" w:pos="0"/>
        </w:tabs>
        <w:adjustRightInd w:val="0"/>
        <w:spacing w:before="120" w:after="120"/>
        <w:jc w:val="both"/>
        <w:rPr>
          <w:rFonts w:ascii="Arial" w:hAnsi="Arial" w:cs="Arial"/>
          <w:sz w:val="22"/>
          <w:szCs w:val="22"/>
        </w:rPr>
      </w:pPr>
      <w:r w:rsidRPr="00AA53DE">
        <w:rPr>
          <w:rFonts w:ascii="Arial" w:hAnsi="Arial" w:cs="Arial"/>
          <w:sz w:val="22"/>
          <w:szCs w:val="22"/>
        </w:rPr>
        <w:t>Testemunhas:</w:t>
      </w:r>
    </w:p>
    <w:p w:rsidR="00FB0F1D" w:rsidRPr="00AA53DE" w:rsidRDefault="00FB0F1D" w:rsidP="00FB0F1D">
      <w:pPr>
        <w:numPr>
          <w:ilvl w:val="0"/>
          <w:numId w:val="19"/>
        </w:numPr>
        <w:tabs>
          <w:tab w:val="left" w:pos="0"/>
        </w:tabs>
        <w:adjustRightInd w:val="0"/>
        <w:spacing w:before="120" w:after="120"/>
        <w:jc w:val="both"/>
        <w:rPr>
          <w:rFonts w:ascii="Arial" w:hAnsi="Arial" w:cs="Arial"/>
          <w:sz w:val="22"/>
          <w:szCs w:val="22"/>
        </w:rPr>
      </w:pPr>
      <w:r w:rsidRPr="00AA53DE">
        <w:rPr>
          <w:rFonts w:ascii="Arial" w:hAnsi="Arial" w:cs="Arial"/>
          <w:sz w:val="22"/>
          <w:szCs w:val="22"/>
        </w:rPr>
        <w:t>___________________________ CPF: ________________________</w:t>
      </w:r>
    </w:p>
    <w:p w:rsidR="00FB0F1D" w:rsidRPr="00AA53DE" w:rsidRDefault="00FB0F1D" w:rsidP="00FB0F1D">
      <w:pPr>
        <w:numPr>
          <w:ilvl w:val="0"/>
          <w:numId w:val="19"/>
        </w:numPr>
        <w:tabs>
          <w:tab w:val="left" w:pos="0"/>
        </w:tabs>
        <w:adjustRightInd w:val="0"/>
        <w:spacing w:before="120" w:after="120"/>
        <w:jc w:val="both"/>
        <w:rPr>
          <w:rFonts w:ascii="Arial" w:hAnsi="Arial" w:cs="Arial"/>
          <w:sz w:val="22"/>
          <w:szCs w:val="22"/>
        </w:rPr>
      </w:pPr>
      <w:r w:rsidRPr="00AA53DE">
        <w:rPr>
          <w:rFonts w:ascii="Arial" w:hAnsi="Arial" w:cs="Arial"/>
          <w:sz w:val="22"/>
          <w:szCs w:val="22"/>
        </w:rPr>
        <w:t>___________________________ CPF: ________________________</w:t>
      </w:r>
    </w:p>
    <w:p w:rsidR="0019610E" w:rsidRDefault="0019610E"/>
    <w:sectPr w:rsidR="0019610E" w:rsidSect="00211313">
      <w:headerReference w:type="default" r:id="rId12"/>
      <w:footerReference w:type="default" r:id="rId13"/>
      <w:pgSz w:w="11907" w:h="16840" w:code="9"/>
      <w:pgMar w:top="2102" w:right="1134" w:bottom="1417" w:left="1701" w:header="426" w:footer="99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54" w:rsidRDefault="007D6554" w:rsidP="008B180D">
      <w:r>
        <w:separator/>
      </w:r>
    </w:p>
  </w:endnote>
  <w:endnote w:type="continuationSeparator" w:id="0">
    <w:p w:rsidR="007D6554" w:rsidRDefault="007D6554" w:rsidP="008B1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A3" w:rsidRDefault="007F1EA3">
    <w:pPr>
      <w:pStyle w:val="Rodap"/>
      <w:jc w:val="center"/>
      <w:rPr>
        <w:rFonts w:ascii="Arial Narrow" w:hAnsi="Arial Narrow"/>
        <w:b/>
        <w:color w:val="0000FF"/>
        <w:sz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54" w:rsidRDefault="007D6554" w:rsidP="008B180D">
      <w:r>
        <w:separator/>
      </w:r>
    </w:p>
  </w:footnote>
  <w:footnote w:type="continuationSeparator" w:id="0">
    <w:p w:rsidR="007D6554" w:rsidRDefault="007D6554" w:rsidP="008B1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A3" w:rsidRDefault="007F1EA3" w:rsidP="00211313">
    <w:pPr>
      <w:pStyle w:val="Cabealho"/>
      <w:ind w:left="-426" w:firstLine="1"/>
      <w:jc w:val="center"/>
      <w:rPr>
        <w:rFonts w:ascii="Arial" w:hAnsi="Arial"/>
        <w:b/>
      </w:rPr>
    </w:pPr>
  </w:p>
  <w:p w:rsidR="007F1EA3" w:rsidRPr="00A41A78" w:rsidRDefault="00F54A37" w:rsidP="00C15E02">
    <w:pPr>
      <w:pStyle w:val="Cabealho"/>
      <w:jc w:val="center"/>
      <w:rPr>
        <w:rFonts w:ascii="Bookman Old Style" w:hAnsi="Bookman Old Style"/>
      </w:rPr>
    </w:pPr>
    <w:r w:rsidRPr="00F54A37">
      <w:rPr>
        <w:rFonts w:ascii="Arial" w:hAnsi="Arial"/>
        <w:noProof/>
        <w:sz w:val="16"/>
        <w:szCs w:val="16"/>
      </w:rPr>
      <w:pict>
        <v:shapetype id="_x0000_t202" coordsize="21600,21600" o:spt="202" path="m,l,21600r21600,l21600,xe">
          <v:stroke joinstyle="miter"/>
          <v:path gradientshapeok="t" o:connecttype="rect"/>
        </v:shapetype>
        <v:shape id="_x0000_s1029" type="#_x0000_t202" style="position:absolute;left:0;text-align:left;margin-left:406.5pt;margin-top:-3.2pt;width:97.65pt;height:79.3pt;z-index:-251658240" wrapcoords="0 0 21600 0 21600 21600 0 21600 0 0" filled="f" stroked="f">
          <v:textbox style="mso-fit-shape-to-text:t">
            <w:txbxContent>
              <w:p w:rsidR="007F1EA3" w:rsidRDefault="007F1EA3" w:rsidP="00C15E02">
                <w:r>
                  <w:rPr>
                    <w:noProof/>
                    <w:color w:val="000000"/>
                  </w:rPr>
                  <w:drawing>
                    <wp:inline distT="0" distB="0" distL="0" distR="0">
                      <wp:extent cx="733425" cy="914400"/>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33425" cy="914400"/>
                              </a:xfrm>
                              <a:prstGeom prst="rect">
                                <a:avLst/>
                              </a:prstGeom>
                              <a:solidFill>
                                <a:srgbClr val="FFFF00"/>
                              </a:solidFill>
                              <a:ln w="9525">
                                <a:noFill/>
                                <a:miter lim="800000"/>
                                <a:headEnd/>
                                <a:tailEnd/>
                              </a:ln>
                            </pic:spPr>
                          </pic:pic>
                        </a:graphicData>
                      </a:graphic>
                    </wp:inline>
                  </w:drawing>
                </w:r>
              </w:p>
            </w:txbxContent>
          </v:textbox>
          <w10:wrap type="tight"/>
        </v:shape>
      </w:pict>
    </w:r>
    <w:r w:rsidR="007F1EA3">
      <w:rPr>
        <w:rFonts w:ascii="Bookman Old Style" w:hAnsi="Bookman Old Style"/>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-6985</wp:posOffset>
          </wp:positionV>
          <wp:extent cx="585470" cy="800100"/>
          <wp:effectExtent l="19050" t="0" r="508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585470" cy="800100"/>
                  </a:xfrm>
                  <a:prstGeom prst="rect">
                    <a:avLst/>
                  </a:prstGeom>
                  <a:noFill/>
                  <a:ln w="9525">
                    <a:noFill/>
                    <a:miter lim="800000"/>
                    <a:headEnd/>
                    <a:tailEnd/>
                  </a:ln>
                </pic:spPr>
              </pic:pic>
            </a:graphicData>
          </a:graphic>
        </wp:anchor>
      </w:drawing>
    </w:r>
    <w:r w:rsidR="007F1EA3" w:rsidRPr="00A41A78">
      <w:rPr>
        <w:rFonts w:ascii="Bookman Old Style" w:hAnsi="Bookman Old Style"/>
      </w:rPr>
      <w:t>INSTITUTO DE PREVIDÊNCIA DOS SERVIDORES</w:t>
    </w:r>
  </w:p>
  <w:p w:rsidR="007F1EA3" w:rsidRPr="00A41A78" w:rsidRDefault="007F1EA3" w:rsidP="00C15E02">
    <w:pPr>
      <w:pStyle w:val="Cabealho"/>
      <w:jc w:val="center"/>
      <w:rPr>
        <w:rFonts w:ascii="Bookman Old Style" w:hAnsi="Bookman Old Style"/>
      </w:rPr>
    </w:pPr>
    <w:r w:rsidRPr="00A41A78">
      <w:rPr>
        <w:rFonts w:ascii="Bookman Old Style" w:hAnsi="Bookman Old Style"/>
      </w:rPr>
      <w:t>PÚBLICOS MUNICIPAIS DE BOM SUCESSO - PREVBOM</w:t>
    </w:r>
  </w:p>
  <w:p w:rsidR="007F1EA3" w:rsidRDefault="007F1EA3" w:rsidP="00C15E02">
    <w:pPr>
      <w:pStyle w:val="Cabealho"/>
      <w:jc w:val="center"/>
      <w:rPr>
        <w:rFonts w:ascii="Arial" w:hAnsi="Arial"/>
        <w:sz w:val="18"/>
      </w:rPr>
    </w:pPr>
    <w:r w:rsidRPr="001D5C13">
      <w:rPr>
        <w:rFonts w:ascii="Arial" w:hAnsi="Arial"/>
        <w:sz w:val="16"/>
        <w:szCs w:val="16"/>
      </w:rPr>
      <w:t>Rua Cap.</w:t>
    </w:r>
    <w:r>
      <w:rPr>
        <w:rFonts w:ascii="Arial" w:hAnsi="Arial"/>
        <w:sz w:val="16"/>
        <w:szCs w:val="16"/>
      </w:rPr>
      <w:t xml:space="preserve"> Cristóvão Gonçalves dos Santos,</w:t>
    </w:r>
    <w:r w:rsidRPr="001D5C13">
      <w:rPr>
        <w:rFonts w:ascii="Arial" w:hAnsi="Arial"/>
        <w:sz w:val="16"/>
        <w:szCs w:val="16"/>
      </w:rPr>
      <w:t xml:space="preserve"> nº 42 – 37220-000 – Bom Sucesso – Minas </w:t>
    </w:r>
    <w:proofErr w:type="gramStart"/>
    <w:r w:rsidRPr="001D5C13">
      <w:rPr>
        <w:rFonts w:ascii="Arial" w:hAnsi="Arial"/>
        <w:sz w:val="16"/>
        <w:szCs w:val="16"/>
      </w:rPr>
      <w:t>Gerais</w:t>
    </w:r>
    <w:proofErr w:type="gramEnd"/>
  </w:p>
  <w:p w:rsidR="007F1EA3" w:rsidRDefault="007F1EA3" w:rsidP="00C15E02">
    <w:pPr>
      <w:pStyle w:val="Cabealho"/>
      <w:jc w:val="center"/>
      <w:rPr>
        <w:rFonts w:ascii="Arial" w:hAnsi="Arial"/>
        <w:sz w:val="16"/>
        <w:szCs w:val="16"/>
      </w:rPr>
    </w:pPr>
    <w:proofErr w:type="spellStart"/>
    <w:r w:rsidRPr="001D5C13">
      <w:rPr>
        <w:rFonts w:ascii="Arial" w:hAnsi="Arial"/>
        <w:sz w:val="16"/>
        <w:szCs w:val="16"/>
      </w:rPr>
      <w:t>Tel</w:t>
    </w:r>
    <w:proofErr w:type="spellEnd"/>
    <w:r w:rsidRPr="001D5C13">
      <w:rPr>
        <w:rFonts w:ascii="Arial" w:hAnsi="Arial"/>
        <w:sz w:val="16"/>
        <w:szCs w:val="16"/>
      </w:rPr>
      <w:t>:</w:t>
    </w:r>
    <w:r>
      <w:rPr>
        <w:rFonts w:ascii="Arial" w:hAnsi="Arial"/>
        <w:sz w:val="16"/>
        <w:szCs w:val="16"/>
      </w:rPr>
      <w:t xml:space="preserve"> (35)</w:t>
    </w:r>
    <w:r w:rsidRPr="001D5C13">
      <w:rPr>
        <w:rFonts w:ascii="Arial" w:hAnsi="Arial"/>
        <w:sz w:val="16"/>
        <w:szCs w:val="16"/>
      </w:rPr>
      <w:t xml:space="preserve">3841-3630 – CNPJ 06.308.972/0001-24 – </w:t>
    </w:r>
    <w:hyperlink r:id="rId3" w:history="1">
      <w:r w:rsidRPr="00F47671">
        <w:rPr>
          <w:rStyle w:val="Hyperlink"/>
          <w:rFonts w:ascii="Arial" w:hAnsi="Arial"/>
          <w:sz w:val="16"/>
          <w:szCs w:val="16"/>
        </w:rPr>
        <w:t>prevbom@prevbom.mg.go.br</w:t>
      </w:r>
    </w:hyperlink>
  </w:p>
  <w:p w:rsidR="007F1EA3" w:rsidRDefault="007F1EA3" w:rsidP="00C15E02">
    <w:pPr>
      <w:pStyle w:val="Cabealho"/>
    </w:pPr>
  </w:p>
  <w:p w:rsidR="007F1EA3" w:rsidRPr="00800847" w:rsidRDefault="007F1EA3" w:rsidP="00C15E0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5E1"/>
      </v:shape>
    </w:pict>
  </w:numPicBullet>
  <w:abstractNum w:abstractNumId="0">
    <w:nsid w:val="061E6554"/>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07476104"/>
    <w:multiLevelType w:val="hybridMultilevel"/>
    <w:tmpl w:val="58984126"/>
    <w:lvl w:ilvl="0" w:tplc="0416000F">
      <w:start w:val="1"/>
      <w:numFmt w:val="decimal"/>
      <w:lvlText w:val="%1."/>
      <w:lvlJc w:val="left"/>
      <w:pPr>
        <w:ind w:left="1854" w:hanging="360"/>
      </w:pPr>
    </w:lvl>
    <w:lvl w:ilvl="1" w:tplc="0416000F">
      <w:start w:val="1"/>
      <w:numFmt w:val="decimal"/>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nsid w:val="07882167"/>
    <w:multiLevelType w:val="multilevel"/>
    <w:tmpl w:val="684A64EA"/>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E57C88"/>
    <w:multiLevelType w:val="hybridMultilevel"/>
    <w:tmpl w:val="754EAF74"/>
    <w:lvl w:ilvl="0" w:tplc="0416000F">
      <w:start w:val="1"/>
      <w:numFmt w:val="decimal"/>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nsid w:val="0B0624E2"/>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0BD46F20"/>
    <w:multiLevelType w:val="hybridMultilevel"/>
    <w:tmpl w:val="0F322CFE"/>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23659ED"/>
    <w:multiLevelType w:val="hybridMultilevel"/>
    <w:tmpl w:val="228CAD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893F1B"/>
    <w:multiLevelType w:val="hybridMultilevel"/>
    <w:tmpl w:val="5574BC5E"/>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12E50740"/>
    <w:multiLevelType w:val="multilevel"/>
    <w:tmpl w:val="9B20BBF0"/>
    <w:lvl w:ilvl="0">
      <w:start w:val="12"/>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4315AF0"/>
    <w:multiLevelType w:val="multilevel"/>
    <w:tmpl w:val="EC14517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6CD7472"/>
    <w:multiLevelType w:val="hybridMultilevel"/>
    <w:tmpl w:val="F5AEAB6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8D55AA1"/>
    <w:multiLevelType w:val="multilevel"/>
    <w:tmpl w:val="13EEEDD2"/>
    <w:lvl w:ilvl="0">
      <w:start w:val="14"/>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8E7190F"/>
    <w:multiLevelType w:val="hybridMultilevel"/>
    <w:tmpl w:val="2EE2EA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DE0C7E"/>
    <w:multiLevelType w:val="hybridMultilevel"/>
    <w:tmpl w:val="E0E8D7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D3B27D2"/>
    <w:multiLevelType w:val="hybridMultilevel"/>
    <w:tmpl w:val="9490C0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2694118"/>
    <w:multiLevelType w:val="hybridMultilevel"/>
    <w:tmpl w:val="E3F8676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nsid w:val="267503AF"/>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269F6628"/>
    <w:multiLevelType w:val="singleLevel"/>
    <w:tmpl w:val="04160011"/>
    <w:lvl w:ilvl="0">
      <w:start w:val="1"/>
      <w:numFmt w:val="decimal"/>
      <w:lvlText w:val="%1)"/>
      <w:lvlJc w:val="left"/>
      <w:pPr>
        <w:tabs>
          <w:tab w:val="num" w:pos="360"/>
        </w:tabs>
        <w:ind w:left="360" w:hanging="360"/>
      </w:pPr>
      <w:rPr>
        <w:rFonts w:hint="default"/>
      </w:rPr>
    </w:lvl>
  </w:abstractNum>
  <w:abstractNum w:abstractNumId="18">
    <w:nsid w:val="2AC91030"/>
    <w:multiLevelType w:val="singleLevel"/>
    <w:tmpl w:val="796A79F4"/>
    <w:lvl w:ilvl="0">
      <w:start w:val="1"/>
      <w:numFmt w:val="decimal"/>
      <w:lvlText w:val="%1-"/>
      <w:lvlJc w:val="left"/>
      <w:pPr>
        <w:tabs>
          <w:tab w:val="num" w:pos="360"/>
        </w:tabs>
        <w:ind w:left="360" w:hanging="360"/>
      </w:pPr>
      <w:rPr>
        <w:rFonts w:hint="default"/>
      </w:rPr>
    </w:lvl>
  </w:abstractNum>
  <w:abstractNum w:abstractNumId="19">
    <w:nsid w:val="2B80052A"/>
    <w:multiLevelType w:val="hybridMultilevel"/>
    <w:tmpl w:val="9D2AE29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0">
    <w:nsid w:val="2BD66C41"/>
    <w:multiLevelType w:val="hybridMultilevel"/>
    <w:tmpl w:val="AB5C9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A52AD0"/>
    <w:multiLevelType w:val="hybridMultilevel"/>
    <w:tmpl w:val="383249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2372D4"/>
    <w:multiLevelType w:val="hybridMultilevel"/>
    <w:tmpl w:val="F08E3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D191F94"/>
    <w:multiLevelType w:val="hybridMultilevel"/>
    <w:tmpl w:val="2C32EF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17026C8"/>
    <w:multiLevelType w:val="multilevel"/>
    <w:tmpl w:val="EDCC62EE"/>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645"/>
        </w:tabs>
        <w:ind w:left="645" w:hanging="46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nsid w:val="43596BB8"/>
    <w:multiLevelType w:val="hybridMultilevel"/>
    <w:tmpl w:val="A186364A"/>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45A7181"/>
    <w:multiLevelType w:val="hybridMultilevel"/>
    <w:tmpl w:val="B3F06DC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46E6C25"/>
    <w:multiLevelType w:val="multilevel"/>
    <w:tmpl w:val="38FC63C2"/>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645"/>
        </w:tabs>
        <w:ind w:left="645" w:hanging="46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46DB0033"/>
    <w:multiLevelType w:val="hybridMultilevel"/>
    <w:tmpl w:val="FB6051DA"/>
    <w:lvl w:ilvl="0" w:tplc="1C067AB6">
      <w:start w:val="2"/>
      <w:numFmt w:val="lowerLetter"/>
      <w:lvlText w:val="%1)"/>
      <w:lvlJc w:val="left"/>
      <w:pPr>
        <w:tabs>
          <w:tab w:val="num" w:pos="1800"/>
        </w:tabs>
        <w:ind w:left="1800" w:hanging="360"/>
      </w:pPr>
      <w:rPr>
        <w:rFonts w:hint="default"/>
        <w:b w:val="0"/>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9">
    <w:nsid w:val="4A9D290B"/>
    <w:multiLevelType w:val="hybridMultilevel"/>
    <w:tmpl w:val="73449498"/>
    <w:lvl w:ilvl="0" w:tplc="04160007">
      <w:start w:val="1"/>
      <w:numFmt w:val="bullet"/>
      <w:lvlText w:val=""/>
      <w:lvlPicBulletId w:val="0"/>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4D5D2ADA"/>
    <w:multiLevelType w:val="multilevel"/>
    <w:tmpl w:val="4CFE2FE8"/>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1176EF"/>
    <w:multiLevelType w:val="hybridMultilevel"/>
    <w:tmpl w:val="25045426"/>
    <w:lvl w:ilvl="0" w:tplc="04160019">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50FE5C54"/>
    <w:multiLevelType w:val="hybridMultilevel"/>
    <w:tmpl w:val="B56EE0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6721BD0"/>
    <w:multiLevelType w:val="hybridMultilevel"/>
    <w:tmpl w:val="6AF0DD50"/>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9F67D3C"/>
    <w:multiLevelType w:val="hybridMultilevel"/>
    <w:tmpl w:val="8B0CE628"/>
    <w:lvl w:ilvl="0" w:tplc="04160017">
      <w:start w:val="1"/>
      <w:numFmt w:val="lowerLetter"/>
      <w:lvlText w:val="%1)"/>
      <w:lvlJc w:val="left"/>
      <w:pPr>
        <w:ind w:left="720" w:hanging="360"/>
      </w:pPr>
    </w:lvl>
    <w:lvl w:ilvl="1" w:tplc="0D7E19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A70F29"/>
    <w:multiLevelType w:val="hybridMultilevel"/>
    <w:tmpl w:val="99722500"/>
    <w:lvl w:ilvl="0" w:tplc="04160017">
      <w:start w:val="1"/>
      <w:numFmt w:val="lowerLetter"/>
      <w:lvlText w:val="%1)"/>
      <w:lvlJc w:val="left"/>
      <w:pPr>
        <w:ind w:left="644"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nsid w:val="5FC30265"/>
    <w:multiLevelType w:val="singleLevel"/>
    <w:tmpl w:val="12C69502"/>
    <w:lvl w:ilvl="0">
      <w:start w:val="1"/>
      <w:numFmt w:val="decimal"/>
      <w:lvlText w:val="%1)"/>
      <w:lvlJc w:val="left"/>
      <w:pPr>
        <w:tabs>
          <w:tab w:val="num" w:pos="360"/>
        </w:tabs>
        <w:ind w:left="360" w:hanging="360"/>
      </w:pPr>
      <w:rPr>
        <w:rFonts w:hint="default"/>
        <w:b/>
      </w:rPr>
    </w:lvl>
  </w:abstractNum>
  <w:abstractNum w:abstractNumId="37">
    <w:nsid w:val="655F27CC"/>
    <w:multiLevelType w:val="hybridMultilevel"/>
    <w:tmpl w:val="FD58B474"/>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8">
    <w:nsid w:val="659139BD"/>
    <w:multiLevelType w:val="hybridMultilevel"/>
    <w:tmpl w:val="07CECCCC"/>
    <w:lvl w:ilvl="0" w:tplc="8682A232">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39">
    <w:nsid w:val="699B1E85"/>
    <w:multiLevelType w:val="multilevel"/>
    <w:tmpl w:val="0438202A"/>
    <w:lvl w:ilvl="0">
      <w:start w:val="13"/>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C096630"/>
    <w:multiLevelType w:val="hybridMultilevel"/>
    <w:tmpl w:val="FCF02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D923764"/>
    <w:multiLevelType w:val="hybridMultilevel"/>
    <w:tmpl w:val="58A080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5285C5A"/>
    <w:multiLevelType w:val="singleLevel"/>
    <w:tmpl w:val="04160017"/>
    <w:lvl w:ilvl="0">
      <w:start w:val="1"/>
      <w:numFmt w:val="lowerLetter"/>
      <w:lvlText w:val="%1)"/>
      <w:lvlJc w:val="left"/>
      <w:pPr>
        <w:tabs>
          <w:tab w:val="num" w:pos="360"/>
        </w:tabs>
        <w:ind w:left="360" w:hanging="360"/>
      </w:pPr>
      <w:rPr>
        <w:rFonts w:hint="default"/>
      </w:rPr>
    </w:lvl>
  </w:abstractNum>
  <w:abstractNum w:abstractNumId="43">
    <w:nsid w:val="762D5F9C"/>
    <w:multiLevelType w:val="hybridMultilevel"/>
    <w:tmpl w:val="3EF6DC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833159C"/>
    <w:multiLevelType w:val="hybridMultilevel"/>
    <w:tmpl w:val="527CBB0E"/>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5">
    <w:nsid w:val="7998184B"/>
    <w:multiLevelType w:val="hybridMultilevel"/>
    <w:tmpl w:val="79088A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E3289F"/>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38"/>
  </w:num>
  <w:num w:numId="2">
    <w:abstractNumId w:val="33"/>
  </w:num>
  <w:num w:numId="3">
    <w:abstractNumId w:val="29"/>
  </w:num>
  <w:num w:numId="4">
    <w:abstractNumId w:val="27"/>
  </w:num>
  <w:num w:numId="5">
    <w:abstractNumId w:val="24"/>
  </w:num>
  <w:num w:numId="6">
    <w:abstractNumId w:val="28"/>
  </w:num>
  <w:num w:numId="7">
    <w:abstractNumId w:val="23"/>
  </w:num>
  <w:num w:numId="8">
    <w:abstractNumId w:val="32"/>
  </w:num>
  <w:num w:numId="9">
    <w:abstractNumId w:val="15"/>
  </w:num>
  <w:num w:numId="10">
    <w:abstractNumId w:val="37"/>
  </w:num>
  <w:num w:numId="11">
    <w:abstractNumId w:val="19"/>
  </w:num>
  <w:num w:numId="12">
    <w:abstractNumId w:val="44"/>
  </w:num>
  <w:num w:numId="13">
    <w:abstractNumId w:val="7"/>
  </w:num>
  <w:num w:numId="14">
    <w:abstractNumId w:val="34"/>
  </w:num>
  <w:num w:numId="15">
    <w:abstractNumId w:val="3"/>
  </w:num>
  <w:num w:numId="16">
    <w:abstractNumId w:val="1"/>
  </w:num>
  <w:num w:numId="17">
    <w:abstractNumId w:val="45"/>
  </w:num>
  <w:num w:numId="18">
    <w:abstractNumId w:val="41"/>
  </w:num>
  <w:num w:numId="19">
    <w:abstractNumId w:val="26"/>
  </w:num>
  <w:num w:numId="20">
    <w:abstractNumId w:val="40"/>
  </w:num>
  <w:num w:numId="21">
    <w:abstractNumId w:val="13"/>
  </w:num>
  <w:num w:numId="22">
    <w:abstractNumId w:val="12"/>
  </w:num>
  <w:num w:numId="23">
    <w:abstractNumId w:val="14"/>
  </w:num>
  <w:num w:numId="24">
    <w:abstractNumId w:val="21"/>
  </w:num>
  <w:num w:numId="25">
    <w:abstractNumId w:val="22"/>
  </w:num>
  <w:num w:numId="26">
    <w:abstractNumId w:val="0"/>
  </w:num>
  <w:num w:numId="27">
    <w:abstractNumId w:val="43"/>
  </w:num>
  <w:num w:numId="28">
    <w:abstractNumId w:val="35"/>
  </w:num>
  <w:num w:numId="29">
    <w:abstractNumId w:val="18"/>
  </w:num>
  <w:num w:numId="30">
    <w:abstractNumId w:val="9"/>
  </w:num>
  <w:num w:numId="31">
    <w:abstractNumId w:val="46"/>
  </w:num>
  <w:num w:numId="32">
    <w:abstractNumId w:val="4"/>
  </w:num>
  <w:num w:numId="33">
    <w:abstractNumId w:val="17"/>
  </w:num>
  <w:num w:numId="34">
    <w:abstractNumId w:val="36"/>
  </w:num>
  <w:num w:numId="35">
    <w:abstractNumId w:val="8"/>
  </w:num>
  <w:num w:numId="36">
    <w:abstractNumId w:val="16"/>
  </w:num>
  <w:num w:numId="37">
    <w:abstractNumId w:val="42"/>
  </w:num>
  <w:num w:numId="38">
    <w:abstractNumId w:val="30"/>
  </w:num>
  <w:num w:numId="39">
    <w:abstractNumId w:val="5"/>
  </w:num>
  <w:num w:numId="40">
    <w:abstractNumId w:val="25"/>
  </w:num>
  <w:num w:numId="41">
    <w:abstractNumId w:val="10"/>
  </w:num>
  <w:num w:numId="42">
    <w:abstractNumId w:val="11"/>
  </w:num>
  <w:num w:numId="43">
    <w:abstractNumId w:val="2"/>
  </w:num>
  <w:num w:numId="44">
    <w:abstractNumId w:val="39"/>
  </w:num>
  <w:num w:numId="45">
    <w:abstractNumId w:val="31"/>
  </w:num>
  <w:num w:numId="46">
    <w:abstractNumId w:val="20"/>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FB0F1D"/>
    <w:rsid w:val="00012748"/>
    <w:rsid w:val="000276F0"/>
    <w:rsid w:val="00032E50"/>
    <w:rsid w:val="00035AD2"/>
    <w:rsid w:val="0007532B"/>
    <w:rsid w:val="00080B53"/>
    <w:rsid w:val="000842BB"/>
    <w:rsid w:val="00095AD1"/>
    <w:rsid w:val="000A47FC"/>
    <w:rsid w:val="000A55CF"/>
    <w:rsid w:val="000B2C91"/>
    <w:rsid w:val="000C0262"/>
    <w:rsid w:val="000C1CDE"/>
    <w:rsid w:val="000E701B"/>
    <w:rsid w:val="000F4F10"/>
    <w:rsid w:val="00101AF7"/>
    <w:rsid w:val="00104079"/>
    <w:rsid w:val="00115D08"/>
    <w:rsid w:val="001171DD"/>
    <w:rsid w:val="00126EDF"/>
    <w:rsid w:val="00127964"/>
    <w:rsid w:val="001306DD"/>
    <w:rsid w:val="001448F6"/>
    <w:rsid w:val="00152508"/>
    <w:rsid w:val="001544A6"/>
    <w:rsid w:val="00162DE9"/>
    <w:rsid w:val="00166E73"/>
    <w:rsid w:val="0017702F"/>
    <w:rsid w:val="00183B49"/>
    <w:rsid w:val="00194A15"/>
    <w:rsid w:val="0019610E"/>
    <w:rsid w:val="001A1822"/>
    <w:rsid w:val="001A69F0"/>
    <w:rsid w:val="001B5EFB"/>
    <w:rsid w:val="001B6511"/>
    <w:rsid w:val="001B6F30"/>
    <w:rsid w:val="001D2A6B"/>
    <w:rsid w:val="001F2136"/>
    <w:rsid w:val="002028B4"/>
    <w:rsid w:val="00204773"/>
    <w:rsid w:val="002108F3"/>
    <w:rsid w:val="00211313"/>
    <w:rsid w:val="00255EAB"/>
    <w:rsid w:val="00266319"/>
    <w:rsid w:val="002914CA"/>
    <w:rsid w:val="00293560"/>
    <w:rsid w:val="002C23EE"/>
    <w:rsid w:val="002C328C"/>
    <w:rsid w:val="002C3B63"/>
    <w:rsid w:val="002C7FBB"/>
    <w:rsid w:val="002D0454"/>
    <w:rsid w:val="002D5704"/>
    <w:rsid w:val="002E5FAD"/>
    <w:rsid w:val="002F78FC"/>
    <w:rsid w:val="003100D2"/>
    <w:rsid w:val="003115AE"/>
    <w:rsid w:val="003368CF"/>
    <w:rsid w:val="00355327"/>
    <w:rsid w:val="00357540"/>
    <w:rsid w:val="00366E11"/>
    <w:rsid w:val="003701BF"/>
    <w:rsid w:val="00380B3B"/>
    <w:rsid w:val="0038271D"/>
    <w:rsid w:val="00394468"/>
    <w:rsid w:val="003C15FE"/>
    <w:rsid w:val="003D0E00"/>
    <w:rsid w:val="003D24FC"/>
    <w:rsid w:val="003D6396"/>
    <w:rsid w:val="003E4BE3"/>
    <w:rsid w:val="003F4FE0"/>
    <w:rsid w:val="003F7740"/>
    <w:rsid w:val="00426147"/>
    <w:rsid w:val="00427241"/>
    <w:rsid w:val="004315ED"/>
    <w:rsid w:val="00461F33"/>
    <w:rsid w:val="004641CA"/>
    <w:rsid w:val="004B3D63"/>
    <w:rsid w:val="004B751E"/>
    <w:rsid w:val="004C3B34"/>
    <w:rsid w:val="004D3E8B"/>
    <w:rsid w:val="004D4212"/>
    <w:rsid w:val="004D7975"/>
    <w:rsid w:val="004E32C6"/>
    <w:rsid w:val="004E5C03"/>
    <w:rsid w:val="004F7E25"/>
    <w:rsid w:val="00500500"/>
    <w:rsid w:val="005075F9"/>
    <w:rsid w:val="00512C14"/>
    <w:rsid w:val="00522418"/>
    <w:rsid w:val="005321E1"/>
    <w:rsid w:val="00543326"/>
    <w:rsid w:val="00547217"/>
    <w:rsid w:val="00547DA1"/>
    <w:rsid w:val="00556F54"/>
    <w:rsid w:val="00570DB8"/>
    <w:rsid w:val="0057126D"/>
    <w:rsid w:val="00571F22"/>
    <w:rsid w:val="00573D9C"/>
    <w:rsid w:val="0058416B"/>
    <w:rsid w:val="0059698C"/>
    <w:rsid w:val="005A5E48"/>
    <w:rsid w:val="005B2856"/>
    <w:rsid w:val="005B30D3"/>
    <w:rsid w:val="005B5AE6"/>
    <w:rsid w:val="005D0855"/>
    <w:rsid w:val="005E3EC1"/>
    <w:rsid w:val="005E6BA2"/>
    <w:rsid w:val="005F215F"/>
    <w:rsid w:val="005F4C22"/>
    <w:rsid w:val="0060019E"/>
    <w:rsid w:val="00610F00"/>
    <w:rsid w:val="006166C1"/>
    <w:rsid w:val="00622DEC"/>
    <w:rsid w:val="0063099A"/>
    <w:rsid w:val="00656685"/>
    <w:rsid w:val="00661F50"/>
    <w:rsid w:val="00671F4E"/>
    <w:rsid w:val="006805F3"/>
    <w:rsid w:val="00681925"/>
    <w:rsid w:val="0068654A"/>
    <w:rsid w:val="006B6696"/>
    <w:rsid w:val="006C6254"/>
    <w:rsid w:val="006F5185"/>
    <w:rsid w:val="006F755B"/>
    <w:rsid w:val="00724300"/>
    <w:rsid w:val="007263F8"/>
    <w:rsid w:val="007311F6"/>
    <w:rsid w:val="007336A3"/>
    <w:rsid w:val="00743BAA"/>
    <w:rsid w:val="00755C5C"/>
    <w:rsid w:val="00771042"/>
    <w:rsid w:val="00784CBA"/>
    <w:rsid w:val="0079184A"/>
    <w:rsid w:val="007A7A69"/>
    <w:rsid w:val="007B7294"/>
    <w:rsid w:val="007C0769"/>
    <w:rsid w:val="007D340F"/>
    <w:rsid w:val="007D4B0B"/>
    <w:rsid w:val="007D5196"/>
    <w:rsid w:val="007D58B1"/>
    <w:rsid w:val="007D6554"/>
    <w:rsid w:val="007F0D69"/>
    <w:rsid w:val="007F1EA3"/>
    <w:rsid w:val="00804B3D"/>
    <w:rsid w:val="0081298E"/>
    <w:rsid w:val="00813746"/>
    <w:rsid w:val="00816FC7"/>
    <w:rsid w:val="0083156F"/>
    <w:rsid w:val="00871D68"/>
    <w:rsid w:val="008741B8"/>
    <w:rsid w:val="008743FA"/>
    <w:rsid w:val="008863FE"/>
    <w:rsid w:val="008A18AC"/>
    <w:rsid w:val="008B180D"/>
    <w:rsid w:val="008E4969"/>
    <w:rsid w:val="008E5A63"/>
    <w:rsid w:val="0090344C"/>
    <w:rsid w:val="009110D6"/>
    <w:rsid w:val="00932809"/>
    <w:rsid w:val="009347D7"/>
    <w:rsid w:val="00940A22"/>
    <w:rsid w:val="009461E7"/>
    <w:rsid w:val="00947DE6"/>
    <w:rsid w:val="00955872"/>
    <w:rsid w:val="00967B95"/>
    <w:rsid w:val="0097575F"/>
    <w:rsid w:val="00985A4C"/>
    <w:rsid w:val="00987888"/>
    <w:rsid w:val="009933BE"/>
    <w:rsid w:val="0099752E"/>
    <w:rsid w:val="009B2D87"/>
    <w:rsid w:val="009D384B"/>
    <w:rsid w:val="009E2750"/>
    <w:rsid w:val="009E748D"/>
    <w:rsid w:val="009F4EB3"/>
    <w:rsid w:val="00A000B8"/>
    <w:rsid w:val="00A078E2"/>
    <w:rsid w:val="00A138E0"/>
    <w:rsid w:val="00A155D6"/>
    <w:rsid w:val="00A25357"/>
    <w:rsid w:val="00A270F6"/>
    <w:rsid w:val="00A377F4"/>
    <w:rsid w:val="00A429B2"/>
    <w:rsid w:val="00A61916"/>
    <w:rsid w:val="00A6337B"/>
    <w:rsid w:val="00A83453"/>
    <w:rsid w:val="00A84399"/>
    <w:rsid w:val="00A8553B"/>
    <w:rsid w:val="00A93485"/>
    <w:rsid w:val="00AA0056"/>
    <w:rsid w:val="00AA36EE"/>
    <w:rsid w:val="00AA53DE"/>
    <w:rsid w:val="00AC0F3F"/>
    <w:rsid w:val="00AF4310"/>
    <w:rsid w:val="00B02964"/>
    <w:rsid w:val="00B17927"/>
    <w:rsid w:val="00B258F5"/>
    <w:rsid w:val="00B33B00"/>
    <w:rsid w:val="00B40404"/>
    <w:rsid w:val="00B41916"/>
    <w:rsid w:val="00B74E8C"/>
    <w:rsid w:val="00B8066C"/>
    <w:rsid w:val="00B9703B"/>
    <w:rsid w:val="00BA5957"/>
    <w:rsid w:val="00BB4841"/>
    <w:rsid w:val="00BC54C8"/>
    <w:rsid w:val="00BD1545"/>
    <w:rsid w:val="00C00ECC"/>
    <w:rsid w:val="00C12519"/>
    <w:rsid w:val="00C15E02"/>
    <w:rsid w:val="00C31E05"/>
    <w:rsid w:val="00C36851"/>
    <w:rsid w:val="00C53217"/>
    <w:rsid w:val="00C64F04"/>
    <w:rsid w:val="00C741AE"/>
    <w:rsid w:val="00C77263"/>
    <w:rsid w:val="00C77820"/>
    <w:rsid w:val="00C877E4"/>
    <w:rsid w:val="00C96929"/>
    <w:rsid w:val="00CA491A"/>
    <w:rsid w:val="00CB1F5F"/>
    <w:rsid w:val="00CD607D"/>
    <w:rsid w:val="00CF50FD"/>
    <w:rsid w:val="00CF5EF0"/>
    <w:rsid w:val="00CF6A52"/>
    <w:rsid w:val="00D05ED5"/>
    <w:rsid w:val="00D111DF"/>
    <w:rsid w:val="00D133D8"/>
    <w:rsid w:val="00D1426E"/>
    <w:rsid w:val="00D17F25"/>
    <w:rsid w:val="00D3166E"/>
    <w:rsid w:val="00D33461"/>
    <w:rsid w:val="00D350FA"/>
    <w:rsid w:val="00D35F8F"/>
    <w:rsid w:val="00D44EB8"/>
    <w:rsid w:val="00D46111"/>
    <w:rsid w:val="00D85004"/>
    <w:rsid w:val="00D94060"/>
    <w:rsid w:val="00D963E9"/>
    <w:rsid w:val="00D973F8"/>
    <w:rsid w:val="00DB55F3"/>
    <w:rsid w:val="00DB756F"/>
    <w:rsid w:val="00DC01F5"/>
    <w:rsid w:val="00DC1E6F"/>
    <w:rsid w:val="00DC412D"/>
    <w:rsid w:val="00DD2553"/>
    <w:rsid w:val="00E16013"/>
    <w:rsid w:val="00E60211"/>
    <w:rsid w:val="00E60B1F"/>
    <w:rsid w:val="00E71686"/>
    <w:rsid w:val="00E81AF3"/>
    <w:rsid w:val="00E97C30"/>
    <w:rsid w:val="00EA3D1C"/>
    <w:rsid w:val="00EA59AC"/>
    <w:rsid w:val="00EB6572"/>
    <w:rsid w:val="00EE59A1"/>
    <w:rsid w:val="00EF166A"/>
    <w:rsid w:val="00EF4537"/>
    <w:rsid w:val="00EF593F"/>
    <w:rsid w:val="00EF59B5"/>
    <w:rsid w:val="00EF6782"/>
    <w:rsid w:val="00EF74A3"/>
    <w:rsid w:val="00F07B7A"/>
    <w:rsid w:val="00F20652"/>
    <w:rsid w:val="00F22283"/>
    <w:rsid w:val="00F26B09"/>
    <w:rsid w:val="00F36E7F"/>
    <w:rsid w:val="00F46EEE"/>
    <w:rsid w:val="00F519C1"/>
    <w:rsid w:val="00F54A37"/>
    <w:rsid w:val="00F54D38"/>
    <w:rsid w:val="00F57E4D"/>
    <w:rsid w:val="00F76087"/>
    <w:rsid w:val="00FB0F1D"/>
    <w:rsid w:val="00FB2A9B"/>
    <w:rsid w:val="00FB5937"/>
    <w:rsid w:val="00FB662D"/>
    <w:rsid w:val="00FC6D56"/>
    <w:rsid w:val="00FD0AB6"/>
    <w:rsid w:val="00FD28A2"/>
    <w:rsid w:val="00FF35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1D"/>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B0F1D"/>
    <w:pPr>
      <w:keepNext/>
      <w:outlineLvl w:val="0"/>
    </w:pPr>
    <w:rPr>
      <w:sz w:val="28"/>
      <w:szCs w:val="28"/>
    </w:rPr>
  </w:style>
  <w:style w:type="paragraph" w:styleId="Ttulo2">
    <w:name w:val="heading 2"/>
    <w:basedOn w:val="Normal"/>
    <w:next w:val="Normal"/>
    <w:link w:val="Ttulo2Char"/>
    <w:qFormat/>
    <w:rsid w:val="00FB0F1D"/>
    <w:pPr>
      <w:keepNext/>
      <w:jc w:val="center"/>
      <w:outlineLvl w:val="1"/>
    </w:pPr>
    <w:rPr>
      <w:rFonts w:ascii="Arial Narrow" w:hAnsi="Arial Narrow"/>
      <w:b/>
      <w:bCs/>
      <w:sz w:val="30"/>
      <w:szCs w:val="30"/>
    </w:rPr>
  </w:style>
  <w:style w:type="paragraph" w:styleId="Ttulo3">
    <w:name w:val="heading 3"/>
    <w:basedOn w:val="Normal"/>
    <w:next w:val="Normal"/>
    <w:link w:val="Ttulo3Char"/>
    <w:qFormat/>
    <w:rsid w:val="00FB0F1D"/>
    <w:pPr>
      <w:keepNext/>
      <w:jc w:val="center"/>
      <w:outlineLvl w:val="2"/>
    </w:pPr>
    <w:rPr>
      <w:rFonts w:ascii="Verdana" w:hAnsi="Verdana"/>
      <w:b/>
      <w:bCs/>
      <w:sz w:val="24"/>
      <w:szCs w:val="24"/>
    </w:rPr>
  </w:style>
  <w:style w:type="paragraph" w:styleId="Ttulo4">
    <w:name w:val="heading 4"/>
    <w:basedOn w:val="Normal"/>
    <w:next w:val="Normal"/>
    <w:link w:val="Ttulo4Char"/>
    <w:qFormat/>
    <w:rsid w:val="00FB0F1D"/>
    <w:pPr>
      <w:keepNext/>
      <w:jc w:val="both"/>
      <w:outlineLvl w:val="3"/>
    </w:pPr>
    <w:rPr>
      <w:rFonts w:ascii="Century Gothic" w:hAnsi="Century Gothic"/>
      <w:b/>
      <w:bCs/>
      <w:sz w:val="24"/>
      <w:szCs w:val="24"/>
    </w:rPr>
  </w:style>
  <w:style w:type="paragraph" w:styleId="Ttulo5">
    <w:name w:val="heading 5"/>
    <w:basedOn w:val="Normal"/>
    <w:next w:val="Normal"/>
    <w:link w:val="Ttulo5Char"/>
    <w:qFormat/>
    <w:rsid w:val="00FB0F1D"/>
    <w:pPr>
      <w:keepNext/>
      <w:jc w:val="center"/>
      <w:outlineLvl w:val="4"/>
    </w:pPr>
    <w:rPr>
      <w:rFonts w:ascii="Century Gothic" w:hAnsi="Century Gothic"/>
      <w:b/>
      <w:bCs/>
      <w:sz w:val="22"/>
      <w:szCs w:val="22"/>
    </w:rPr>
  </w:style>
  <w:style w:type="paragraph" w:styleId="Ttulo6">
    <w:name w:val="heading 6"/>
    <w:basedOn w:val="Normal"/>
    <w:next w:val="Normal"/>
    <w:link w:val="Ttulo6Char"/>
    <w:qFormat/>
    <w:rsid w:val="00FB0F1D"/>
    <w:pPr>
      <w:keepNext/>
      <w:jc w:val="both"/>
      <w:outlineLvl w:val="5"/>
    </w:pPr>
    <w:rPr>
      <w:rFonts w:ascii="Century Gothic" w:hAnsi="Century Gothic"/>
      <w:b/>
      <w:bCs/>
      <w:sz w:val="22"/>
      <w:szCs w:val="22"/>
    </w:rPr>
  </w:style>
  <w:style w:type="paragraph" w:styleId="Ttulo7">
    <w:name w:val="heading 7"/>
    <w:basedOn w:val="Normal"/>
    <w:next w:val="Normal"/>
    <w:link w:val="Ttulo7Char"/>
    <w:qFormat/>
    <w:rsid w:val="00FB0F1D"/>
    <w:pPr>
      <w:keepNext/>
      <w:jc w:val="center"/>
      <w:outlineLvl w:val="6"/>
    </w:pPr>
    <w:rPr>
      <w:rFonts w:ascii="Century Gothic" w:hAnsi="Century Gothic"/>
      <w:color w:val="00FF00"/>
      <w:sz w:val="80"/>
      <w:szCs w:val="80"/>
    </w:rPr>
  </w:style>
  <w:style w:type="paragraph" w:styleId="Ttulo8">
    <w:name w:val="heading 8"/>
    <w:basedOn w:val="Normal"/>
    <w:next w:val="Normal"/>
    <w:link w:val="Ttulo8Char"/>
    <w:qFormat/>
    <w:rsid w:val="00FB0F1D"/>
    <w:pPr>
      <w:keepNext/>
      <w:jc w:val="center"/>
      <w:outlineLvl w:val="7"/>
    </w:pPr>
    <w:rPr>
      <w:rFonts w:ascii="Century Gothic" w:hAnsi="Century Gothic"/>
      <w:color w:val="008000"/>
      <w:sz w:val="80"/>
      <w:szCs w:val="80"/>
    </w:rPr>
  </w:style>
  <w:style w:type="paragraph" w:styleId="Ttulo9">
    <w:name w:val="heading 9"/>
    <w:basedOn w:val="Normal"/>
    <w:next w:val="Normal"/>
    <w:link w:val="Ttulo9Char"/>
    <w:qFormat/>
    <w:rsid w:val="00FB0F1D"/>
    <w:pPr>
      <w:keepNext/>
      <w:jc w:val="both"/>
      <w:outlineLvl w:val="8"/>
    </w:pPr>
    <w:rPr>
      <w:rFonts w:ascii="Eras Medium ITC" w:hAnsi="Eras Medium ITC"/>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B0F1D"/>
    <w:rPr>
      <w:rFonts w:ascii="Times New Roman" w:eastAsia="Times New Roman" w:hAnsi="Times New Roman" w:cs="Times New Roman"/>
      <w:sz w:val="28"/>
      <w:szCs w:val="28"/>
      <w:lang w:eastAsia="pt-BR"/>
    </w:rPr>
  </w:style>
  <w:style w:type="character" w:customStyle="1" w:styleId="Ttulo2Char">
    <w:name w:val="Título 2 Char"/>
    <w:basedOn w:val="Fontepargpadro"/>
    <w:link w:val="Ttulo2"/>
    <w:rsid w:val="00FB0F1D"/>
    <w:rPr>
      <w:rFonts w:ascii="Arial Narrow" w:eastAsia="Times New Roman" w:hAnsi="Arial Narrow" w:cs="Times New Roman"/>
      <w:b/>
      <w:bCs/>
      <w:sz w:val="30"/>
      <w:szCs w:val="30"/>
      <w:lang w:eastAsia="pt-BR"/>
    </w:rPr>
  </w:style>
  <w:style w:type="character" w:customStyle="1" w:styleId="Ttulo3Char">
    <w:name w:val="Título 3 Char"/>
    <w:basedOn w:val="Fontepargpadro"/>
    <w:link w:val="Ttulo3"/>
    <w:rsid w:val="00FB0F1D"/>
    <w:rPr>
      <w:rFonts w:ascii="Verdana" w:eastAsia="Times New Roman" w:hAnsi="Verdana" w:cs="Times New Roman"/>
      <w:b/>
      <w:bCs/>
      <w:sz w:val="24"/>
      <w:szCs w:val="24"/>
      <w:lang w:eastAsia="pt-BR"/>
    </w:rPr>
  </w:style>
  <w:style w:type="character" w:customStyle="1" w:styleId="Ttulo4Char">
    <w:name w:val="Título 4 Char"/>
    <w:basedOn w:val="Fontepargpadro"/>
    <w:link w:val="Ttulo4"/>
    <w:rsid w:val="00FB0F1D"/>
    <w:rPr>
      <w:rFonts w:ascii="Century Gothic" w:eastAsia="Times New Roman" w:hAnsi="Century Gothic" w:cs="Times New Roman"/>
      <w:b/>
      <w:bCs/>
      <w:sz w:val="24"/>
      <w:szCs w:val="24"/>
      <w:lang w:eastAsia="pt-BR"/>
    </w:rPr>
  </w:style>
  <w:style w:type="character" w:customStyle="1" w:styleId="Ttulo5Char">
    <w:name w:val="Título 5 Char"/>
    <w:basedOn w:val="Fontepargpadro"/>
    <w:link w:val="Ttulo5"/>
    <w:rsid w:val="00FB0F1D"/>
    <w:rPr>
      <w:rFonts w:ascii="Century Gothic" w:eastAsia="Times New Roman" w:hAnsi="Century Gothic" w:cs="Times New Roman"/>
      <w:b/>
      <w:bCs/>
      <w:lang w:eastAsia="pt-BR"/>
    </w:rPr>
  </w:style>
  <w:style w:type="character" w:customStyle="1" w:styleId="Ttulo6Char">
    <w:name w:val="Título 6 Char"/>
    <w:basedOn w:val="Fontepargpadro"/>
    <w:link w:val="Ttulo6"/>
    <w:rsid w:val="00FB0F1D"/>
    <w:rPr>
      <w:rFonts w:ascii="Century Gothic" w:eastAsia="Times New Roman" w:hAnsi="Century Gothic" w:cs="Times New Roman"/>
      <w:b/>
      <w:bCs/>
      <w:lang w:eastAsia="pt-BR"/>
    </w:rPr>
  </w:style>
  <w:style w:type="character" w:customStyle="1" w:styleId="Ttulo7Char">
    <w:name w:val="Título 7 Char"/>
    <w:basedOn w:val="Fontepargpadro"/>
    <w:link w:val="Ttulo7"/>
    <w:rsid w:val="00FB0F1D"/>
    <w:rPr>
      <w:rFonts w:ascii="Century Gothic" w:eastAsia="Times New Roman" w:hAnsi="Century Gothic" w:cs="Times New Roman"/>
      <w:color w:val="00FF00"/>
      <w:sz w:val="80"/>
      <w:szCs w:val="80"/>
      <w:lang w:eastAsia="pt-BR"/>
    </w:rPr>
  </w:style>
  <w:style w:type="character" w:customStyle="1" w:styleId="Ttulo8Char">
    <w:name w:val="Título 8 Char"/>
    <w:basedOn w:val="Fontepargpadro"/>
    <w:link w:val="Ttulo8"/>
    <w:rsid w:val="00FB0F1D"/>
    <w:rPr>
      <w:rFonts w:ascii="Century Gothic" w:eastAsia="Times New Roman" w:hAnsi="Century Gothic" w:cs="Times New Roman"/>
      <w:color w:val="008000"/>
      <w:sz w:val="80"/>
      <w:szCs w:val="80"/>
      <w:lang w:eastAsia="pt-BR"/>
    </w:rPr>
  </w:style>
  <w:style w:type="character" w:customStyle="1" w:styleId="Ttulo9Char">
    <w:name w:val="Título 9 Char"/>
    <w:basedOn w:val="Fontepargpadro"/>
    <w:link w:val="Ttulo9"/>
    <w:rsid w:val="00FB0F1D"/>
    <w:rPr>
      <w:rFonts w:ascii="Eras Medium ITC" w:eastAsia="Times New Roman" w:hAnsi="Eras Medium ITC" w:cs="Times New Roman"/>
      <w:sz w:val="32"/>
      <w:szCs w:val="32"/>
      <w:lang w:eastAsia="pt-BR"/>
    </w:rPr>
  </w:style>
  <w:style w:type="paragraph" w:styleId="Cabealho">
    <w:name w:val="header"/>
    <w:aliases w:val=" Char, Char9,Char"/>
    <w:basedOn w:val="Normal"/>
    <w:link w:val="CabealhoChar"/>
    <w:rsid w:val="00FB0F1D"/>
    <w:pPr>
      <w:tabs>
        <w:tab w:val="center" w:pos="4419"/>
        <w:tab w:val="right" w:pos="8838"/>
      </w:tabs>
    </w:pPr>
  </w:style>
  <w:style w:type="character" w:customStyle="1" w:styleId="CabealhoChar">
    <w:name w:val="Cabeçalho Char"/>
    <w:aliases w:val=" Char Char, Char9 Char,Char Char"/>
    <w:basedOn w:val="Fontepargpadro"/>
    <w:link w:val="Cabealho"/>
    <w:rsid w:val="00FB0F1D"/>
    <w:rPr>
      <w:rFonts w:ascii="Times New Roman" w:eastAsia="Times New Roman" w:hAnsi="Times New Roman" w:cs="Times New Roman"/>
      <w:sz w:val="20"/>
      <w:szCs w:val="20"/>
      <w:lang w:eastAsia="pt-BR"/>
    </w:rPr>
  </w:style>
  <w:style w:type="paragraph" w:styleId="Rodap">
    <w:name w:val="footer"/>
    <w:basedOn w:val="Normal"/>
    <w:link w:val="RodapChar"/>
    <w:rsid w:val="00FB0F1D"/>
    <w:pPr>
      <w:tabs>
        <w:tab w:val="center" w:pos="4419"/>
        <w:tab w:val="right" w:pos="8838"/>
      </w:tabs>
    </w:pPr>
  </w:style>
  <w:style w:type="character" w:customStyle="1" w:styleId="RodapChar">
    <w:name w:val="Rodapé Char"/>
    <w:basedOn w:val="Fontepargpadro"/>
    <w:link w:val="Rodap"/>
    <w:rsid w:val="00FB0F1D"/>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rsid w:val="00FB0F1D"/>
    <w:pPr>
      <w:jc w:val="both"/>
    </w:pPr>
    <w:rPr>
      <w:rFonts w:ascii="Verdana" w:hAnsi="Verdana"/>
      <w:sz w:val="24"/>
      <w:szCs w:val="24"/>
    </w:rPr>
  </w:style>
  <w:style w:type="character" w:customStyle="1" w:styleId="CorpodetextoChar">
    <w:name w:val="Corpo de texto Char"/>
    <w:basedOn w:val="Fontepargpadro"/>
    <w:link w:val="Corpodetexto"/>
    <w:semiHidden/>
    <w:rsid w:val="00FB0F1D"/>
    <w:rPr>
      <w:rFonts w:ascii="Verdana" w:eastAsia="Times New Roman" w:hAnsi="Verdana" w:cs="Times New Roman"/>
      <w:sz w:val="24"/>
      <w:szCs w:val="24"/>
      <w:lang w:eastAsia="pt-BR"/>
    </w:rPr>
  </w:style>
  <w:style w:type="paragraph" w:styleId="Recuodecorpodetexto">
    <w:name w:val="Body Text Indent"/>
    <w:basedOn w:val="Normal"/>
    <w:link w:val="RecuodecorpodetextoChar"/>
    <w:semiHidden/>
    <w:rsid w:val="00FB0F1D"/>
    <w:pPr>
      <w:jc w:val="both"/>
    </w:pPr>
    <w:rPr>
      <w:rFonts w:ascii="Arial" w:hAnsi="Arial"/>
      <w:sz w:val="22"/>
      <w:szCs w:val="22"/>
    </w:rPr>
  </w:style>
  <w:style w:type="character" w:customStyle="1" w:styleId="RecuodecorpodetextoChar">
    <w:name w:val="Recuo de corpo de texto Char"/>
    <w:basedOn w:val="Fontepargpadro"/>
    <w:link w:val="Recuodecorpodetexto"/>
    <w:semiHidden/>
    <w:rsid w:val="00FB0F1D"/>
    <w:rPr>
      <w:rFonts w:ascii="Arial" w:eastAsia="Times New Roman" w:hAnsi="Arial" w:cs="Times New Roman"/>
      <w:lang w:eastAsia="pt-BR"/>
    </w:rPr>
  </w:style>
  <w:style w:type="paragraph" w:styleId="Ttulo">
    <w:name w:val="Title"/>
    <w:basedOn w:val="Normal"/>
    <w:link w:val="TtuloChar"/>
    <w:qFormat/>
    <w:rsid w:val="00FB0F1D"/>
    <w:pPr>
      <w:jc w:val="center"/>
    </w:pPr>
    <w:rPr>
      <w:rFonts w:ascii="Eras Medium ITC" w:hAnsi="Eras Medium ITC"/>
      <w:b/>
      <w:bCs/>
      <w:color w:val="008000"/>
      <w:sz w:val="24"/>
      <w:szCs w:val="24"/>
    </w:rPr>
  </w:style>
  <w:style w:type="character" w:customStyle="1" w:styleId="TtuloChar">
    <w:name w:val="Título Char"/>
    <w:basedOn w:val="Fontepargpadro"/>
    <w:link w:val="Ttulo"/>
    <w:rsid w:val="00FB0F1D"/>
    <w:rPr>
      <w:rFonts w:ascii="Eras Medium ITC" w:eastAsia="Times New Roman" w:hAnsi="Eras Medium ITC" w:cs="Times New Roman"/>
      <w:b/>
      <w:bCs/>
      <w:color w:val="008000"/>
      <w:sz w:val="24"/>
      <w:szCs w:val="24"/>
      <w:lang w:eastAsia="pt-BR"/>
    </w:rPr>
  </w:style>
  <w:style w:type="paragraph" w:styleId="Corpodetexto2">
    <w:name w:val="Body Text 2"/>
    <w:basedOn w:val="Normal"/>
    <w:link w:val="Corpodetexto2Char"/>
    <w:semiHidden/>
    <w:rsid w:val="00FB0F1D"/>
    <w:pPr>
      <w:spacing w:line="360" w:lineRule="auto"/>
      <w:jc w:val="both"/>
    </w:pPr>
    <w:rPr>
      <w:rFonts w:ascii="Arial" w:hAnsi="Arial"/>
      <w:sz w:val="22"/>
      <w:szCs w:val="22"/>
    </w:rPr>
  </w:style>
  <w:style w:type="character" w:customStyle="1" w:styleId="Corpodetexto2Char">
    <w:name w:val="Corpo de texto 2 Char"/>
    <w:basedOn w:val="Fontepargpadro"/>
    <w:link w:val="Corpodetexto2"/>
    <w:semiHidden/>
    <w:rsid w:val="00FB0F1D"/>
    <w:rPr>
      <w:rFonts w:ascii="Arial" w:eastAsia="Times New Roman" w:hAnsi="Arial" w:cs="Times New Roman"/>
      <w:lang w:eastAsia="pt-BR"/>
    </w:rPr>
  </w:style>
  <w:style w:type="paragraph" w:styleId="Corpodetexto3">
    <w:name w:val="Body Text 3"/>
    <w:basedOn w:val="Normal"/>
    <w:link w:val="Corpodetexto3Char"/>
    <w:semiHidden/>
    <w:rsid w:val="00FB0F1D"/>
    <w:rPr>
      <w:rFonts w:ascii="Eras Medium ITC" w:hAnsi="Eras Medium ITC"/>
      <w:sz w:val="22"/>
      <w:szCs w:val="22"/>
    </w:rPr>
  </w:style>
  <w:style w:type="character" w:customStyle="1" w:styleId="Corpodetexto3Char">
    <w:name w:val="Corpo de texto 3 Char"/>
    <w:basedOn w:val="Fontepargpadro"/>
    <w:link w:val="Corpodetexto3"/>
    <w:semiHidden/>
    <w:rsid w:val="00FB0F1D"/>
    <w:rPr>
      <w:rFonts w:ascii="Eras Medium ITC" w:eastAsia="Times New Roman" w:hAnsi="Eras Medium ITC" w:cs="Times New Roman"/>
      <w:lang w:eastAsia="pt-BR"/>
    </w:rPr>
  </w:style>
  <w:style w:type="paragraph" w:styleId="Recuodecorpodetexto2">
    <w:name w:val="Body Text Indent 2"/>
    <w:basedOn w:val="Normal"/>
    <w:link w:val="Recuodecorpodetexto2Char"/>
    <w:semiHidden/>
    <w:rsid w:val="00FB0F1D"/>
    <w:pPr>
      <w:ind w:left="284"/>
      <w:jc w:val="both"/>
    </w:pPr>
    <w:rPr>
      <w:sz w:val="28"/>
    </w:rPr>
  </w:style>
  <w:style w:type="character" w:customStyle="1" w:styleId="Recuodecorpodetexto2Char">
    <w:name w:val="Recuo de corpo de texto 2 Char"/>
    <w:basedOn w:val="Fontepargpadro"/>
    <w:link w:val="Recuodecorpodetexto2"/>
    <w:semiHidden/>
    <w:rsid w:val="00FB0F1D"/>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FB0F1D"/>
    <w:pPr>
      <w:ind w:left="567"/>
      <w:jc w:val="both"/>
    </w:pPr>
    <w:rPr>
      <w:sz w:val="28"/>
    </w:rPr>
  </w:style>
  <w:style w:type="character" w:customStyle="1" w:styleId="Recuodecorpodetexto3Char">
    <w:name w:val="Recuo de corpo de texto 3 Char"/>
    <w:basedOn w:val="Fontepargpadro"/>
    <w:link w:val="Recuodecorpodetexto3"/>
    <w:semiHidden/>
    <w:rsid w:val="00FB0F1D"/>
    <w:rPr>
      <w:rFonts w:ascii="Times New Roman" w:eastAsia="Times New Roman" w:hAnsi="Times New Roman" w:cs="Times New Roman"/>
      <w:sz w:val="28"/>
      <w:szCs w:val="20"/>
      <w:lang w:eastAsia="pt-BR"/>
    </w:rPr>
  </w:style>
  <w:style w:type="table" w:styleId="Tabelacomgrade">
    <w:name w:val="Table Grid"/>
    <w:basedOn w:val="Tabelanormal"/>
    <w:rsid w:val="00FB0F1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adeMdia11">
    <w:name w:val="Grade Média 11"/>
    <w:basedOn w:val="Tabelanormal"/>
    <w:uiPriority w:val="67"/>
    <w:rsid w:val="00FB0F1D"/>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PargrafodaLista">
    <w:name w:val="List Paragraph"/>
    <w:basedOn w:val="Normal"/>
    <w:uiPriority w:val="34"/>
    <w:qFormat/>
    <w:rsid w:val="00FB0F1D"/>
    <w:pPr>
      <w:autoSpaceDE/>
      <w:autoSpaceDN/>
      <w:spacing w:line="360" w:lineRule="auto"/>
      <w:ind w:left="720"/>
      <w:contextualSpacing/>
      <w:jc w:val="both"/>
    </w:pPr>
    <w:rPr>
      <w:rFonts w:ascii="Arial" w:hAnsi="Arial" w:cs="Arial"/>
      <w:sz w:val="22"/>
      <w:szCs w:val="24"/>
    </w:rPr>
  </w:style>
  <w:style w:type="character" w:styleId="Hyperlink">
    <w:name w:val="Hyperlink"/>
    <w:unhideWhenUsed/>
    <w:rsid w:val="00FB0F1D"/>
    <w:rPr>
      <w:color w:val="0000FF"/>
      <w:u w:val="single"/>
    </w:rPr>
  </w:style>
  <w:style w:type="paragraph" w:customStyle="1" w:styleId="Default">
    <w:name w:val="Default"/>
    <w:rsid w:val="00FB0F1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FB0F1D"/>
    <w:rPr>
      <w:rFonts w:ascii="Tahoma" w:hAnsi="Tahoma"/>
      <w:sz w:val="16"/>
      <w:szCs w:val="16"/>
    </w:rPr>
  </w:style>
  <w:style w:type="character" w:customStyle="1" w:styleId="TextodebaloChar">
    <w:name w:val="Texto de balão Char"/>
    <w:basedOn w:val="Fontepargpadro"/>
    <w:link w:val="Textodebalo"/>
    <w:uiPriority w:val="99"/>
    <w:semiHidden/>
    <w:rsid w:val="00FB0F1D"/>
    <w:rPr>
      <w:rFonts w:ascii="Tahoma" w:eastAsia="Times New Roman" w:hAnsi="Tahoma" w:cs="Times New Roman"/>
      <w:sz w:val="16"/>
      <w:szCs w:val="16"/>
      <w:lang w:eastAsia="pt-BR"/>
    </w:rPr>
  </w:style>
  <w:style w:type="paragraph" w:customStyle="1" w:styleId="Texto">
    <w:name w:val="Texto"/>
    <w:basedOn w:val="Normal"/>
    <w:autoRedefine/>
    <w:rsid w:val="00FB0F1D"/>
    <w:pPr>
      <w:keepLines/>
      <w:tabs>
        <w:tab w:val="left" w:pos="1843"/>
      </w:tabs>
      <w:adjustRightInd w:val="0"/>
      <w:spacing w:after="120"/>
      <w:ind w:left="1843" w:firstLine="567"/>
    </w:pPr>
    <w:rPr>
      <w:rFonts w:ascii="Tahoma" w:hAnsi="Tahoma" w:cs="Tahoma"/>
      <w:color w:val="000000"/>
      <w:sz w:val="18"/>
      <w:szCs w:val="24"/>
    </w:rPr>
  </w:style>
  <w:style w:type="character" w:customStyle="1" w:styleId="TextoBoletimChar">
    <w:name w:val="TextoBoletim Char"/>
    <w:link w:val="TextoBoletim"/>
    <w:locked/>
    <w:rsid w:val="00FB0F1D"/>
    <w:rPr>
      <w:rFonts w:ascii="Verdana" w:hAnsi="Verdana" w:cs="Arial"/>
      <w:snapToGrid w:val="0"/>
    </w:rPr>
  </w:style>
  <w:style w:type="paragraph" w:customStyle="1" w:styleId="TextoBoletim">
    <w:name w:val="TextoBoletim"/>
    <w:basedOn w:val="Normal"/>
    <w:link w:val="TextoBoletimChar"/>
    <w:autoRedefine/>
    <w:rsid w:val="00FB0F1D"/>
    <w:pPr>
      <w:keepLines/>
      <w:tabs>
        <w:tab w:val="left" w:pos="1843"/>
      </w:tabs>
      <w:autoSpaceDE/>
      <w:autoSpaceDN/>
      <w:snapToGrid w:val="0"/>
      <w:spacing w:after="120"/>
      <w:jc w:val="center"/>
    </w:pPr>
    <w:rPr>
      <w:rFonts w:ascii="Verdana" w:eastAsiaTheme="minorHAnsi" w:hAnsi="Verdana" w:cs="Arial"/>
      <w:snapToGrid w:val="0"/>
      <w:sz w:val="22"/>
      <w:szCs w:val="22"/>
      <w:lang w:eastAsia="en-US"/>
    </w:rPr>
  </w:style>
  <w:style w:type="paragraph" w:styleId="NormalWeb">
    <w:name w:val="Normal (Web)"/>
    <w:basedOn w:val="Normal"/>
    <w:rsid w:val="00FB0F1D"/>
    <w:pPr>
      <w:autoSpaceDE/>
      <w:autoSpaceDN/>
      <w:spacing w:before="100" w:after="100"/>
    </w:pPr>
    <w:rPr>
      <w:sz w:val="24"/>
    </w:rPr>
  </w:style>
  <w:style w:type="character" w:customStyle="1" w:styleId="MapadoDocumentoChar">
    <w:name w:val="Mapa do Documento Char"/>
    <w:link w:val="MapadoDocumento"/>
    <w:semiHidden/>
    <w:rsid w:val="00FB0F1D"/>
    <w:rPr>
      <w:rFonts w:ascii="Tahoma" w:hAnsi="Tahoma" w:cs="Tahoma"/>
      <w:shd w:val="clear" w:color="auto" w:fill="000080"/>
    </w:rPr>
  </w:style>
  <w:style w:type="paragraph" w:styleId="MapadoDocumento">
    <w:name w:val="Document Map"/>
    <w:basedOn w:val="Normal"/>
    <w:link w:val="MapadoDocumentoChar"/>
    <w:semiHidden/>
    <w:rsid w:val="00FB0F1D"/>
    <w:pPr>
      <w:shd w:val="clear" w:color="auto" w:fill="000080"/>
      <w:autoSpaceDE/>
      <w:autoSpaceDN/>
    </w:pPr>
    <w:rPr>
      <w:rFonts w:ascii="Tahoma" w:eastAsiaTheme="minorHAnsi" w:hAnsi="Tahoma" w:cs="Tahoma"/>
      <w:sz w:val="22"/>
      <w:szCs w:val="22"/>
      <w:lang w:eastAsia="en-US"/>
    </w:rPr>
  </w:style>
  <w:style w:type="character" w:customStyle="1" w:styleId="MapadoDocumentoChar1">
    <w:name w:val="Mapa do Documento Char1"/>
    <w:basedOn w:val="Fontepargpadro"/>
    <w:link w:val="MapadoDocumento"/>
    <w:uiPriority w:val="99"/>
    <w:semiHidden/>
    <w:rsid w:val="00FB0F1D"/>
    <w:rPr>
      <w:rFonts w:ascii="Tahoma" w:eastAsia="Times New Roman" w:hAnsi="Tahoma" w:cs="Tahoma"/>
      <w:sz w:val="16"/>
      <w:szCs w:val="16"/>
      <w:lang w:eastAsia="pt-BR"/>
    </w:rPr>
  </w:style>
  <w:style w:type="character" w:customStyle="1" w:styleId="MenoPendente">
    <w:name w:val="Menção Pendente"/>
    <w:uiPriority w:val="99"/>
    <w:semiHidden/>
    <w:unhideWhenUsed/>
    <w:rsid w:val="00FB0F1D"/>
    <w:rPr>
      <w:color w:val="808080"/>
      <w:shd w:val="clear" w:color="auto" w:fill="E6E6E6"/>
    </w:rPr>
  </w:style>
  <w:style w:type="paragraph" w:styleId="Pr-formataoHTML">
    <w:name w:val="HTML Preformatted"/>
    <w:basedOn w:val="Normal"/>
    <w:link w:val="Pr-formataoHTMLChar"/>
    <w:unhideWhenUsed/>
    <w:rsid w:val="00FB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rPr>
  </w:style>
  <w:style w:type="character" w:customStyle="1" w:styleId="Pr-formataoHTMLChar">
    <w:name w:val="Pré-formatação HTML Char"/>
    <w:basedOn w:val="Fontepargpadro"/>
    <w:link w:val="Pr-formataoHTML"/>
    <w:rsid w:val="00FB0F1D"/>
    <w:rPr>
      <w:rFonts w:ascii="Courier New" w:eastAsia="Times New Roman" w:hAnsi="Courier New" w:cs="Times New Roman"/>
      <w:color w:val="000000"/>
      <w:sz w:val="20"/>
      <w:szCs w:val="20"/>
      <w:lang w:eastAsia="pt-BR"/>
    </w:rPr>
  </w:style>
  <w:style w:type="character" w:styleId="HiperlinkVisitado">
    <w:name w:val="FollowedHyperlink"/>
    <w:basedOn w:val="Fontepargpadro"/>
    <w:uiPriority w:val="99"/>
    <w:semiHidden/>
    <w:unhideWhenUsed/>
    <w:rsid w:val="00FB0F1D"/>
    <w:rPr>
      <w:color w:val="800080" w:themeColor="followedHyperlink"/>
      <w:u w:val="single"/>
    </w:rPr>
  </w:style>
  <w:style w:type="character" w:styleId="Refdecomentrio">
    <w:name w:val="annotation reference"/>
    <w:basedOn w:val="Fontepargpadro"/>
    <w:uiPriority w:val="99"/>
    <w:semiHidden/>
    <w:unhideWhenUsed/>
    <w:rsid w:val="00FB0F1D"/>
    <w:rPr>
      <w:sz w:val="16"/>
      <w:szCs w:val="16"/>
    </w:rPr>
  </w:style>
  <w:style w:type="paragraph" w:styleId="Textodecomentrio">
    <w:name w:val="annotation text"/>
    <w:basedOn w:val="Normal"/>
    <w:link w:val="TextodecomentrioChar"/>
    <w:uiPriority w:val="99"/>
    <w:semiHidden/>
    <w:unhideWhenUsed/>
    <w:rsid w:val="00FB0F1D"/>
  </w:style>
  <w:style w:type="character" w:customStyle="1" w:styleId="TextodecomentrioChar">
    <w:name w:val="Texto de comentário Char"/>
    <w:basedOn w:val="Fontepargpadro"/>
    <w:link w:val="Textodecomentrio"/>
    <w:uiPriority w:val="99"/>
    <w:semiHidden/>
    <w:rsid w:val="00FB0F1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B0F1D"/>
    <w:rPr>
      <w:b/>
      <w:bCs/>
    </w:rPr>
  </w:style>
  <w:style w:type="character" w:customStyle="1" w:styleId="AssuntodocomentrioChar">
    <w:name w:val="Assunto do comentário Char"/>
    <w:basedOn w:val="TextodecomentrioChar"/>
    <w:link w:val="Assuntodocomentrio"/>
    <w:uiPriority w:val="99"/>
    <w:semiHidden/>
    <w:rsid w:val="00FB0F1D"/>
    <w:rPr>
      <w:b/>
      <w:bCs/>
    </w:rPr>
  </w:style>
  <w:style w:type="character" w:styleId="Forte">
    <w:name w:val="Strong"/>
    <w:basedOn w:val="Fontepargpadro"/>
    <w:qFormat/>
    <w:rsid w:val="00784CB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sucesso.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bomsucesso.mg.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bomsucesso.mg.gov.br" TargetMode="External"/><Relationship Id="rId4" Type="http://schemas.openxmlformats.org/officeDocument/2006/relationships/settings" Target="settings.xml"/><Relationship Id="rId9" Type="http://schemas.openxmlformats.org/officeDocument/2006/relationships/hyperlink" Target="mailto:licitacao@bomsucesso.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evbom@prevbom.mg.go.br" TargetMode="External"/><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E0D7-61BF-4245-BEF0-2226F6D1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4914</Words>
  <Characters>26538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Pref Bom Sucesso</cp:lastModifiedBy>
  <cp:revision>2</cp:revision>
  <dcterms:created xsi:type="dcterms:W3CDTF">2018-11-05T17:37:00Z</dcterms:created>
  <dcterms:modified xsi:type="dcterms:W3CDTF">2018-11-05T17:37:00Z</dcterms:modified>
</cp:coreProperties>
</file>